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5FAEA" w14:textId="2BEEDE5F" w:rsidR="00EA1196" w:rsidRDefault="008A0F69" w:rsidP="00944490">
      <w:pPr>
        <w:pStyle w:val="NormalBold"/>
      </w:pPr>
      <w:r>
        <w:rPr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394E659F" wp14:editId="0F9D449B">
            <wp:simplePos x="0" y="0"/>
            <wp:positionH relativeFrom="column">
              <wp:posOffset>-408940</wp:posOffset>
            </wp:positionH>
            <wp:positionV relativeFrom="paragraph">
              <wp:posOffset>3877310</wp:posOffset>
            </wp:positionV>
            <wp:extent cx="4599305" cy="4016375"/>
            <wp:effectExtent l="19050" t="0" r="0" b="0"/>
            <wp:wrapNone/>
            <wp:docPr id="8" name="Picture 7" descr="Fotolia_6135219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tolia_6135219_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305" cy="401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47B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5D987F" wp14:editId="3D8B815F">
                <wp:simplePos x="0" y="0"/>
                <wp:positionH relativeFrom="column">
                  <wp:posOffset>-140970</wp:posOffset>
                </wp:positionH>
                <wp:positionV relativeFrom="paragraph">
                  <wp:posOffset>1207770</wp:posOffset>
                </wp:positionV>
                <wp:extent cx="6386195" cy="300672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195" cy="300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9A2F9" w14:textId="77777777" w:rsidR="00596988" w:rsidRDefault="00596988" w:rsidP="008570D0">
                            <w:pPr>
                              <w:jc w:val="right"/>
                              <w:rPr>
                                <w:b/>
                                <w:color w:val="C61002"/>
                                <w:sz w:val="86"/>
                                <w:szCs w:val="86"/>
                              </w:rPr>
                            </w:pPr>
                            <w:r>
                              <w:rPr>
                                <w:b/>
                                <w:color w:val="C61002"/>
                                <w:sz w:val="86"/>
                                <w:szCs w:val="86"/>
                              </w:rPr>
                              <w:t>BSBHRM513</w:t>
                            </w:r>
                          </w:p>
                          <w:p w14:paraId="231DF709" w14:textId="77777777" w:rsidR="00596988" w:rsidRDefault="00596988" w:rsidP="00EA1196">
                            <w:pPr>
                              <w:jc w:val="right"/>
                              <w:rPr>
                                <w:b/>
                                <w:color w:val="C61002"/>
                                <w:sz w:val="86"/>
                                <w:szCs w:val="86"/>
                              </w:rPr>
                            </w:pPr>
                            <w:r w:rsidRPr="00911197">
                              <w:rPr>
                                <w:b/>
                                <w:color w:val="C61002"/>
                                <w:sz w:val="86"/>
                                <w:szCs w:val="86"/>
                              </w:rPr>
                              <w:t xml:space="preserve">Manage workforce planning </w:t>
                            </w:r>
                          </w:p>
                          <w:p w14:paraId="4F9AE02C" w14:textId="77777777" w:rsidR="00596988" w:rsidRPr="00D82F1A" w:rsidRDefault="00596988" w:rsidP="00EA1196">
                            <w:pPr>
                              <w:jc w:val="right"/>
                              <w:rPr>
                                <w:b/>
                                <w:color w:val="C6100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C61002"/>
                                <w:sz w:val="32"/>
                                <w:szCs w:val="32"/>
                              </w:rPr>
                              <w:t>Learner Workbook</w:t>
                            </w:r>
                            <w:r w:rsidRPr="00D82F1A">
                              <w:rPr>
                                <w:b/>
                                <w:color w:val="C61002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D987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6" type="#_x0000_t202" style="position:absolute;margin-left:-11.1pt;margin-top:95.1pt;width:502.85pt;height:2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" filled="f" stroked="f">
                <v:textbox>
                  <w:txbxContent>
                    <w:p w14:paraId="49E9A2F9" w14:textId="77777777" w:rsidR="00596988" w:rsidRDefault="00596988" w:rsidP="008570D0">
                      <w:pPr>
                        <w:jc w:val="right"/>
                        <w:rPr>
                          <w:b/>
                          <w:color w:val="C61002"/>
                          <w:sz w:val="86"/>
                          <w:szCs w:val="86"/>
                        </w:rPr>
                      </w:pPr>
                      <w:r>
                        <w:rPr>
                          <w:b/>
                          <w:color w:val="C61002"/>
                          <w:sz w:val="86"/>
                          <w:szCs w:val="86"/>
                        </w:rPr>
                        <w:t>BSBHRM513</w:t>
                      </w:r>
                    </w:p>
                    <w:p w14:paraId="231DF709" w14:textId="77777777" w:rsidR="00596988" w:rsidRDefault="00596988" w:rsidP="00EA1196">
                      <w:pPr>
                        <w:jc w:val="right"/>
                        <w:rPr>
                          <w:b/>
                          <w:color w:val="C61002"/>
                          <w:sz w:val="86"/>
                          <w:szCs w:val="86"/>
                        </w:rPr>
                      </w:pPr>
                      <w:r w:rsidRPr="00911197">
                        <w:rPr>
                          <w:b/>
                          <w:color w:val="C61002"/>
                          <w:sz w:val="86"/>
                          <w:szCs w:val="86"/>
                        </w:rPr>
                        <w:t xml:space="preserve">Manage workforce planning </w:t>
                      </w:r>
                    </w:p>
                    <w:p w14:paraId="4F9AE02C" w14:textId="77777777" w:rsidR="00596988" w:rsidRPr="00D82F1A" w:rsidRDefault="00596988" w:rsidP="00EA1196">
                      <w:pPr>
                        <w:jc w:val="right"/>
                        <w:rPr>
                          <w:b/>
                          <w:color w:val="C61002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C61002"/>
                          <w:sz w:val="32"/>
                          <w:szCs w:val="32"/>
                        </w:rPr>
                        <w:t>Learner Workbook</w:t>
                      </w:r>
                      <w:r w:rsidRPr="00D82F1A">
                        <w:rPr>
                          <w:b/>
                          <w:color w:val="C61002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EA1196" w:rsidRPr="004F5688">
        <w:br w:type="page"/>
      </w:r>
    </w:p>
    <w:p w14:paraId="2A77AC5D" w14:textId="77777777" w:rsidR="00F23A5A" w:rsidRPr="00B079C9" w:rsidRDefault="00F23A5A" w:rsidP="00F23A5A">
      <w:pPr>
        <w:pStyle w:val="Heading3"/>
      </w:pPr>
      <w:bookmarkStart w:id="0" w:name="_Toc399315687"/>
      <w:bookmarkStart w:id="1" w:name="_Toc403744472"/>
      <w:bookmarkStart w:id="2" w:name="_Toc418503750"/>
      <w:r>
        <w:lastRenderedPageBreak/>
        <w:t>Skills and Knowledge Activity</w:t>
      </w:r>
      <w:bookmarkEnd w:id="0"/>
      <w:bookmarkEnd w:id="1"/>
      <w:bookmarkEnd w:id="2"/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1668"/>
        <w:gridCol w:w="7572"/>
      </w:tblGrid>
      <w:tr w:rsidR="00F23A5A" w:rsidRPr="007431BE" w14:paraId="3353873B" w14:textId="77777777" w:rsidTr="003250EA">
        <w:tc>
          <w:tcPr>
            <w:tcW w:w="166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14:paraId="4C1C3EF5" w14:textId="77777777" w:rsidR="00F23A5A" w:rsidRPr="007431BE" w:rsidRDefault="00F23A5A" w:rsidP="003250EA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7431BE">
              <w:rPr>
                <w:rFonts w:eastAsia="Times New Roman"/>
                <w:b/>
                <w:bCs/>
                <w:color w:val="000000"/>
              </w:rPr>
              <w:t>Estimated Time</w:t>
            </w:r>
          </w:p>
        </w:tc>
        <w:tc>
          <w:tcPr>
            <w:tcW w:w="757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14:paraId="72A8084E" w14:textId="77777777" w:rsidR="00F23A5A" w:rsidRPr="007431BE" w:rsidRDefault="00A42E5A" w:rsidP="003250EA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120</w:t>
            </w:r>
            <w:r w:rsidR="00F23A5A">
              <w:rPr>
                <w:rFonts w:eastAsia="Times New Roman"/>
                <w:b/>
                <w:bCs/>
                <w:color w:val="000000"/>
              </w:rPr>
              <w:t xml:space="preserve"> Minutes</w:t>
            </w:r>
          </w:p>
        </w:tc>
      </w:tr>
      <w:tr w:rsidR="00F23A5A" w:rsidRPr="007431BE" w14:paraId="5DDCA774" w14:textId="77777777" w:rsidTr="003250EA">
        <w:tc>
          <w:tcPr>
            <w:tcW w:w="16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14:paraId="2677B5AE" w14:textId="77777777" w:rsidR="00F23A5A" w:rsidRPr="007431BE" w:rsidRDefault="00F23A5A" w:rsidP="001D5020">
            <w:pPr>
              <w:spacing w:after="0" w:line="240" w:lineRule="auto"/>
              <w:contextualSpacing/>
              <w:rPr>
                <w:rFonts w:eastAsia="Times New Roman"/>
                <w:b/>
                <w:bCs/>
              </w:rPr>
            </w:pPr>
            <w:r w:rsidRPr="007431BE">
              <w:rPr>
                <w:rFonts w:eastAsia="Times New Roman"/>
                <w:b/>
                <w:bCs/>
              </w:rPr>
              <w:t>Objective</w:t>
            </w:r>
          </w:p>
        </w:tc>
        <w:tc>
          <w:tcPr>
            <w:tcW w:w="757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14:paraId="5981A67B" w14:textId="77777777" w:rsidR="00F23A5A" w:rsidRPr="007431BE" w:rsidRDefault="00F242C2" w:rsidP="001D5020">
            <w:pPr>
              <w:pStyle w:val="NormalBold"/>
              <w:spacing w:after="0"/>
              <w:contextualSpacing/>
            </w:pPr>
            <w:r w:rsidRPr="00EE1C8D">
              <w:t xml:space="preserve">To provide you with an opportunity to demonstrate your knowledge of the </w:t>
            </w:r>
            <w:r>
              <w:t>foundation</w:t>
            </w:r>
            <w:r w:rsidRPr="00EE1C8D">
              <w:t xml:space="preserve"> skills, knowledge</w:t>
            </w:r>
            <w:r>
              <w:t xml:space="preserve"> evidence</w:t>
            </w:r>
            <w:r w:rsidRPr="00EE1C8D">
              <w:t xml:space="preserve"> and </w:t>
            </w:r>
            <w:r>
              <w:t>performance evidence</w:t>
            </w:r>
            <w:r w:rsidRPr="00EE1C8D">
              <w:t>.</w:t>
            </w:r>
          </w:p>
        </w:tc>
      </w:tr>
      <w:tr w:rsidR="00F23A5A" w:rsidRPr="007431BE" w14:paraId="5D6E1183" w14:textId="77777777" w:rsidTr="001F1345">
        <w:trPr>
          <w:trHeight w:val="11881"/>
        </w:trPr>
        <w:tc>
          <w:tcPr>
            <w:tcW w:w="16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7511071F" w14:textId="77777777" w:rsidR="00F23A5A" w:rsidRPr="007431BE" w:rsidRDefault="00F23A5A" w:rsidP="003250EA">
            <w:pPr>
              <w:spacing w:after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Activity</w:t>
            </w:r>
          </w:p>
        </w:tc>
        <w:tc>
          <w:tcPr>
            <w:tcW w:w="757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294B2560" w14:textId="77777777" w:rsidR="00F23A5A" w:rsidRDefault="008A097D" w:rsidP="003250EA">
            <w:pPr>
              <w:pStyle w:val="AAAQuestions"/>
            </w:pPr>
            <w:r>
              <w:t xml:space="preserve">Activity 1. </w:t>
            </w:r>
            <w:bookmarkStart w:id="3" w:name="_GoBack"/>
            <w:bookmarkEnd w:id="3"/>
            <w:r w:rsidR="00F23A5A">
              <w:t>Complete the following individually and attach your completed work to your workbook.</w:t>
            </w:r>
          </w:p>
          <w:p w14:paraId="42E5AA1E" w14:textId="77777777" w:rsidR="00F23A5A" w:rsidRDefault="00F23A5A" w:rsidP="003250EA">
            <w:pPr>
              <w:pStyle w:val="AAAQuestions"/>
              <w:rPr>
                <w:rFonts w:asciiTheme="minorHAnsi" w:hAnsiTheme="minorHAnsi" w:cs="Verdana"/>
              </w:rPr>
            </w:pPr>
          </w:p>
          <w:p w14:paraId="7FBC1D5B" w14:textId="77777777" w:rsidR="00F23A5A" w:rsidRDefault="00A42E5A" w:rsidP="003250EA">
            <w:pPr>
              <w:pStyle w:val="AAAQuestions"/>
              <w:rPr>
                <w:rFonts w:asciiTheme="minorHAnsi" w:hAnsiTheme="minorHAnsi" w:cs="Verdana"/>
                <w:b w:val="0"/>
              </w:rPr>
            </w:pPr>
            <w:r>
              <w:rPr>
                <w:rFonts w:asciiTheme="minorHAnsi" w:hAnsiTheme="minorHAnsi" w:cs="Verdana"/>
                <w:b w:val="0"/>
              </w:rPr>
              <w:t>This assessment</w:t>
            </w:r>
            <w:r w:rsidR="00F23A5A" w:rsidRPr="001D5020">
              <w:rPr>
                <w:rFonts w:asciiTheme="minorHAnsi" w:hAnsiTheme="minorHAnsi" w:cs="Verdana"/>
                <w:b w:val="0"/>
              </w:rPr>
              <w:t xml:space="preserve"> will enable you to demonstrate your knowledge of:</w:t>
            </w:r>
          </w:p>
          <w:p w14:paraId="6EBF31CE" w14:textId="77777777" w:rsidR="00F242C2" w:rsidRPr="001D5020" w:rsidRDefault="00F242C2" w:rsidP="003250EA">
            <w:pPr>
              <w:pStyle w:val="AAAQuestions"/>
              <w:rPr>
                <w:rFonts w:asciiTheme="minorHAnsi" w:hAnsiTheme="minorHAnsi" w:cs="Verdana"/>
                <w:b w:val="0"/>
              </w:rPr>
            </w:pPr>
          </w:p>
          <w:p w14:paraId="37E68E84" w14:textId="77777777" w:rsidR="008D1961" w:rsidRDefault="008D1961" w:rsidP="008D1961">
            <w:pPr>
              <w:pStyle w:val="AAAQuestions"/>
              <w:numPr>
                <w:ilvl w:val="0"/>
                <w:numId w:val="7"/>
              </w:numPr>
              <w:rPr>
                <w:rFonts w:asciiTheme="minorHAnsi" w:hAnsiTheme="minorHAnsi" w:cs="Verdana"/>
                <w:b w:val="0"/>
              </w:rPr>
            </w:pPr>
            <w:r>
              <w:rPr>
                <w:rFonts w:asciiTheme="minorHAnsi" w:hAnsiTheme="minorHAnsi" w:cs="Verdana"/>
                <w:b w:val="0"/>
              </w:rPr>
              <w:t>Reading</w:t>
            </w:r>
          </w:p>
          <w:p w14:paraId="22F64056" w14:textId="77777777" w:rsidR="008D1961" w:rsidRDefault="008D1961" w:rsidP="008D1961">
            <w:pPr>
              <w:pStyle w:val="AAAQuestions"/>
              <w:numPr>
                <w:ilvl w:val="0"/>
                <w:numId w:val="7"/>
              </w:numPr>
              <w:rPr>
                <w:rFonts w:asciiTheme="minorHAnsi" w:hAnsiTheme="minorHAnsi" w:cs="Verdana"/>
                <w:b w:val="0"/>
              </w:rPr>
            </w:pPr>
            <w:r>
              <w:rPr>
                <w:rFonts w:asciiTheme="minorHAnsi" w:hAnsiTheme="minorHAnsi" w:cs="Verdana"/>
                <w:b w:val="0"/>
              </w:rPr>
              <w:t>Writing</w:t>
            </w:r>
          </w:p>
          <w:p w14:paraId="5C0EE9AC" w14:textId="77777777" w:rsidR="008D1961" w:rsidRDefault="008D1961" w:rsidP="008D1961">
            <w:pPr>
              <w:pStyle w:val="AAAQuestions"/>
              <w:numPr>
                <w:ilvl w:val="0"/>
                <w:numId w:val="7"/>
              </w:numPr>
              <w:rPr>
                <w:rFonts w:asciiTheme="minorHAnsi" w:hAnsiTheme="minorHAnsi" w:cs="Verdana"/>
                <w:b w:val="0"/>
              </w:rPr>
            </w:pPr>
            <w:r>
              <w:rPr>
                <w:rFonts w:asciiTheme="minorHAnsi" w:hAnsiTheme="minorHAnsi" w:cs="Verdana"/>
                <w:b w:val="0"/>
              </w:rPr>
              <w:t>Oral communication</w:t>
            </w:r>
          </w:p>
          <w:p w14:paraId="432761CC" w14:textId="77777777" w:rsidR="008D1961" w:rsidRDefault="008D1961" w:rsidP="008D1961">
            <w:pPr>
              <w:pStyle w:val="AAAQuestions"/>
              <w:numPr>
                <w:ilvl w:val="0"/>
                <w:numId w:val="7"/>
              </w:numPr>
              <w:rPr>
                <w:rFonts w:asciiTheme="minorHAnsi" w:hAnsiTheme="minorHAnsi" w:cs="Verdana"/>
                <w:b w:val="0"/>
              </w:rPr>
            </w:pPr>
            <w:r>
              <w:rPr>
                <w:rFonts w:asciiTheme="minorHAnsi" w:hAnsiTheme="minorHAnsi" w:cs="Verdana"/>
                <w:b w:val="0"/>
              </w:rPr>
              <w:t>Numeracy</w:t>
            </w:r>
          </w:p>
          <w:p w14:paraId="58DFA1AE" w14:textId="77777777" w:rsidR="008D1961" w:rsidRPr="007A350A" w:rsidRDefault="008D1961" w:rsidP="008D1961">
            <w:pPr>
              <w:pStyle w:val="AAAQuestions"/>
              <w:numPr>
                <w:ilvl w:val="0"/>
                <w:numId w:val="7"/>
              </w:numPr>
              <w:rPr>
                <w:rFonts w:asciiTheme="minorHAnsi" w:hAnsiTheme="minorHAnsi" w:cs="Verdana"/>
                <w:b w:val="0"/>
              </w:rPr>
            </w:pPr>
            <w:r>
              <w:rPr>
                <w:rFonts w:asciiTheme="minorHAnsi" w:hAnsiTheme="minorHAnsi" w:cs="Verdana"/>
                <w:b w:val="0"/>
              </w:rPr>
              <w:t>Navigate the world of work</w:t>
            </w:r>
          </w:p>
          <w:p w14:paraId="164A707F" w14:textId="77777777" w:rsidR="008D1961" w:rsidRDefault="008D1961" w:rsidP="008D1961">
            <w:pPr>
              <w:pStyle w:val="AAAQuestions"/>
              <w:numPr>
                <w:ilvl w:val="0"/>
                <w:numId w:val="7"/>
              </w:numPr>
              <w:rPr>
                <w:rFonts w:asciiTheme="minorHAnsi" w:hAnsiTheme="minorHAnsi" w:cs="Verdana"/>
                <w:b w:val="0"/>
              </w:rPr>
            </w:pPr>
            <w:r>
              <w:rPr>
                <w:rFonts w:asciiTheme="minorHAnsi" w:hAnsiTheme="minorHAnsi" w:cs="Verdana"/>
                <w:b w:val="0"/>
              </w:rPr>
              <w:t>Interact with others</w:t>
            </w:r>
          </w:p>
          <w:p w14:paraId="40CA7B46" w14:textId="77777777" w:rsidR="008D1961" w:rsidRDefault="008D1961" w:rsidP="008D1961">
            <w:pPr>
              <w:pStyle w:val="AAAQuestions"/>
              <w:numPr>
                <w:ilvl w:val="0"/>
                <w:numId w:val="7"/>
              </w:numPr>
              <w:rPr>
                <w:rFonts w:asciiTheme="minorHAnsi" w:hAnsiTheme="minorHAnsi" w:cs="Verdana"/>
                <w:b w:val="0"/>
              </w:rPr>
            </w:pPr>
            <w:r>
              <w:rPr>
                <w:rFonts w:asciiTheme="minorHAnsi" w:hAnsiTheme="minorHAnsi" w:cs="Verdana"/>
                <w:b w:val="0"/>
              </w:rPr>
              <w:t>Get the work done</w:t>
            </w:r>
          </w:p>
          <w:p w14:paraId="32E7FCAE" w14:textId="77777777" w:rsidR="008D1961" w:rsidRPr="005F4AEF" w:rsidRDefault="008D1961" w:rsidP="008D1961">
            <w:pPr>
              <w:pStyle w:val="AAAQuestions"/>
              <w:numPr>
                <w:ilvl w:val="0"/>
                <w:numId w:val="7"/>
              </w:numPr>
              <w:rPr>
                <w:rFonts w:asciiTheme="minorHAnsi" w:hAnsiTheme="minorHAnsi" w:cs="Verdana"/>
                <w:b w:val="0"/>
              </w:rPr>
            </w:pPr>
            <w:r>
              <w:rPr>
                <w:b w:val="0"/>
              </w:rPr>
              <w:t>E</w:t>
            </w:r>
            <w:r w:rsidRPr="005F4AEF">
              <w:rPr>
                <w:b w:val="0"/>
              </w:rPr>
              <w:t>xternal labour supply relevant to the specific industry or skill requirements of the organisation</w:t>
            </w:r>
          </w:p>
          <w:p w14:paraId="08D5674C" w14:textId="77777777" w:rsidR="008D1961" w:rsidRPr="005F4AEF" w:rsidRDefault="008D1961" w:rsidP="008D1961">
            <w:pPr>
              <w:pStyle w:val="AAAQuestions"/>
              <w:numPr>
                <w:ilvl w:val="0"/>
                <w:numId w:val="7"/>
              </w:numPr>
              <w:rPr>
                <w:rFonts w:asciiTheme="minorHAnsi" w:hAnsiTheme="minorHAnsi" w:cs="Verdana"/>
                <w:b w:val="0"/>
              </w:rPr>
            </w:pPr>
            <w:r w:rsidRPr="005F4AEF">
              <w:rPr>
                <w:b w:val="0"/>
              </w:rPr>
              <w:t>Industrial relations relevant to the specific industry</w:t>
            </w:r>
          </w:p>
          <w:p w14:paraId="7DE8780B" w14:textId="77777777" w:rsidR="00F23A5A" w:rsidRPr="001D5020" w:rsidRDefault="008D1961" w:rsidP="008D1961">
            <w:pPr>
              <w:pStyle w:val="AAAQuestions"/>
              <w:numPr>
                <w:ilvl w:val="0"/>
                <w:numId w:val="7"/>
              </w:numPr>
              <w:rPr>
                <w:rFonts w:asciiTheme="minorHAnsi" w:hAnsiTheme="minorHAnsi" w:cs="Verdana"/>
                <w:b w:val="0"/>
              </w:rPr>
            </w:pPr>
            <w:r w:rsidRPr="007A350A">
              <w:rPr>
                <w:rFonts w:asciiTheme="minorHAnsi" w:hAnsiTheme="minorHAnsi" w:cs="Verdana"/>
                <w:b w:val="0"/>
              </w:rPr>
              <w:t>Labour force anal</w:t>
            </w:r>
            <w:r>
              <w:rPr>
                <w:rFonts w:asciiTheme="minorHAnsi" w:hAnsiTheme="minorHAnsi" w:cs="Verdana"/>
                <w:b w:val="0"/>
              </w:rPr>
              <w:t>ysis and forecasting techniques</w:t>
            </w:r>
          </w:p>
          <w:p w14:paraId="5A5228FE" w14:textId="77777777" w:rsidR="00F23A5A" w:rsidRDefault="00F23A5A" w:rsidP="003250EA">
            <w:pPr>
              <w:pStyle w:val="AAAQuestions"/>
            </w:pPr>
          </w:p>
          <w:p w14:paraId="1CFB80CD" w14:textId="77777777" w:rsidR="00F23A5A" w:rsidRDefault="00F23A5A" w:rsidP="003250EA">
            <w:pPr>
              <w:pStyle w:val="AAAQuestions"/>
            </w:pPr>
            <w:r>
              <w:t>Answer each question in as much detail as possible, considering your organisational requirements for each one.</w:t>
            </w:r>
          </w:p>
          <w:p w14:paraId="7788FADB" w14:textId="77777777" w:rsidR="00F23A5A" w:rsidRDefault="00F23A5A" w:rsidP="003250EA">
            <w:pPr>
              <w:pStyle w:val="AAAQuestions"/>
            </w:pPr>
          </w:p>
          <w:p w14:paraId="5D0CA136" w14:textId="77777777" w:rsidR="00F23A5A" w:rsidRDefault="00AC1CDB" w:rsidP="00FC5E3C">
            <w:pPr>
              <w:pStyle w:val="AAAQuestions"/>
              <w:numPr>
                <w:ilvl w:val="0"/>
                <w:numId w:val="16"/>
              </w:numPr>
              <w:ind w:left="357" w:hanging="357"/>
            </w:pPr>
            <w:r>
              <w:t>Choose an organisation</w:t>
            </w:r>
            <w:r w:rsidR="00320439">
              <w:t xml:space="preserve"> (eg. Your current workplace, past workplace or a simulated organisation</w:t>
            </w:r>
            <w:r w:rsidR="00A42E5A">
              <w:t xml:space="preserve"> of your choice</w:t>
            </w:r>
            <w:r w:rsidR="00320439">
              <w:t>)</w:t>
            </w:r>
            <w:r>
              <w:t>.</w:t>
            </w:r>
          </w:p>
          <w:p w14:paraId="489185FC" w14:textId="77777777" w:rsidR="00AC1CDB" w:rsidRDefault="00AC1CDB" w:rsidP="00AC1CDB">
            <w:pPr>
              <w:pStyle w:val="AAAQuestions"/>
            </w:pPr>
          </w:p>
          <w:p w14:paraId="11CDE792" w14:textId="77777777" w:rsidR="00AC1CDB" w:rsidRDefault="00AC1CDB" w:rsidP="00FC5E3C">
            <w:pPr>
              <w:pStyle w:val="AAAQuestions"/>
              <w:ind w:left="357"/>
            </w:pPr>
            <w:r>
              <w:t xml:space="preserve">Outline the </w:t>
            </w:r>
            <w:r w:rsidR="00A42E5A">
              <w:t xml:space="preserve">background and workforce </w:t>
            </w:r>
            <w:r>
              <w:t>skill requirements of the organisation.</w:t>
            </w:r>
          </w:p>
          <w:p w14:paraId="23398968" w14:textId="77777777" w:rsidR="00AC1CDB" w:rsidRDefault="00AC1CDB" w:rsidP="00FC5E3C">
            <w:pPr>
              <w:pStyle w:val="AAAQuestions"/>
              <w:ind w:left="357"/>
            </w:pPr>
          </w:p>
          <w:p w14:paraId="71592B8D" w14:textId="77777777" w:rsidR="00AC1CDB" w:rsidRDefault="00AC1CDB" w:rsidP="00FC5E3C">
            <w:pPr>
              <w:pStyle w:val="AAAQuestions"/>
              <w:ind w:left="357"/>
            </w:pPr>
            <w:r>
              <w:t>Outline the relevant industrial relations.</w:t>
            </w:r>
          </w:p>
          <w:p w14:paraId="04E8B916" w14:textId="77777777" w:rsidR="00AC1CDB" w:rsidRDefault="00AC1CDB" w:rsidP="00FC5E3C">
            <w:pPr>
              <w:pStyle w:val="AAAQuestions"/>
              <w:ind w:left="357"/>
            </w:pPr>
          </w:p>
          <w:p w14:paraId="6F113404" w14:textId="77777777" w:rsidR="00AC1CDB" w:rsidRDefault="00AC1CDB" w:rsidP="00FC5E3C">
            <w:pPr>
              <w:pStyle w:val="AAAQuestions"/>
              <w:ind w:left="357"/>
            </w:pPr>
            <w:r>
              <w:t>Demonstrate forecasting techniques for your chosen organisation.</w:t>
            </w:r>
            <w:r w:rsidR="00A42E5A">
              <w:t xml:space="preserve">  (ie. How do you forecast the workforce requirements in next 1 to 3 years)</w:t>
            </w:r>
          </w:p>
          <w:p w14:paraId="0205720C" w14:textId="77777777" w:rsidR="0056570A" w:rsidRDefault="0056570A" w:rsidP="00FC5E3C">
            <w:pPr>
              <w:pStyle w:val="AAAQuestions"/>
              <w:ind w:left="357"/>
            </w:pPr>
          </w:p>
          <w:p w14:paraId="25F4DBC0" w14:textId="77777777" w:rsidR="00320439" w:rsidRDefault="00320439" w:rsidP="00FC5E3C">
            <w:pPr>
              <w:pStyle w:val="AAAQuestions"/>
              <w:ind w:left="357"/>
            </w:pPr>
            <w:r>
              <w:t>Draw an Organisation S</w:t>
            </w:r>
            <w:r w:rsidR="00754BAD">
              <w:t>tructure of at least 3 levels of</w:t>
            </w:r>
            <w:r>
              <w:t xml:space="preserve"> reporting</w:t>
            </w:r>
            <w:r w:rsidR="00A42E5A">
              <w:t xml:space="preserve"> in the organisation</w:t>
            </w:r>
            <w:r>
              <w:t>.</w:t>
            </w:r>
          </w:p>
          <w:p w14:paraId="3D9F20BB" w14:textId="77777777" w:rsidR="00754BAD" w:rsidRDefault="00754BAD" w:rsidP="00FC5E3C">
            <w:pPr>
              <w:pStyle w:val="AAAQuestions"/>
              <w:ind w:left="357"/>
            </w:pPr>
          </w:p>
          <w:p w14:paraId="1CB77775" w14:textId="77777777" w:rsidR="00754BAD" w:rsidRDefault="00754BAD" w:rsidP="00FC5E3C">
            <w:pPr>
              <w:pStyle w:val="AAAQuestions"/>
              <w:ind w:left="357"/>
            </w:pPr>
            <w:r>
              <w:t>Draw a Workforce Table indicating the current employees in the organisati</w:t>
            </w:r>
            <w:r w:rsidR="00A42E5A">
              <w:t>on. Include the employment types</w:t>
            </w:r>
            <w:r>
              <w:t xml:space="preserve"> and gender. (eg. 3 Full Time Male staff, 2 Part-time Female staff</w:t>
            </w:r>
            <w:r w:rsidR="00A42E5A">
              <w:t xml:space="preserve"> etc</w:t>
            </w:r>
            <w:r>
              <w:t>)</w:t>
            </w:r>
          </w:p>
          <w:p w14:paraId="456E8EF5" w14:textId="77777777" w:rsidR="00754BAD" w:rsidRDefault="00754BAD" w:rsidP="00FC5E3C">
            <w:pPr>
              <w:pStyle w:val="AAAQuestions"/>
              <w:ind w:left="357"/>
            </w:pPr>
          </w:p>
          <w:p w14:paraId="3D6F2379" w14:textId="77777777" w:rsidR="00754BAD" w:rsidRDefault="00754BAD" w:rsidP="00754BAD">
            <w:pPr>
              <w:pStyle w:val="AAAQuestions"/>
              <w:ind w:left="357"/>
            </w:pPr>
            <w:r>
              <w:t xml:space="preserve">Draw another Workforce Table indicating the projected employees in the organisation for next year. Indicate your assumptions. (eg. Business revenue increase or decrease, </w:t>
            </w:r>
            <w:r w:rsidR="00A42E5A">
              <w:t xml:space="preserve">changes in customer numbers </w:t>
            </w:r>
            <w:r>
              <w:t>and current workload of staff, business expansion etc.)</w:t>
            </w:r>
          </w:p>
          <w:p w14:paraId="6BB0A3F5" w14:textId="77777777" w:rsidR="00754BAD" w:rsidRDefault="00754BAD" w:rsidP="00FC5E3C">
            <w:pPr>
              <w:pStyle w:val="AAAQuestions"/>
              <w:ind w:left="357"/>
            </w:pPr>
          </w:p>
          <w:p w14:paraId="728EE763" w14:textId="77777777" w:rsidR="008E4152" w:rsidRDefault="008E4152" w:rsidP="003250EA">
            <w:pPr>
              <w:pStyle w:val="AAAQuestions"/>
            </w:pPr>
          </w:p>
          <w:p w14:paraId="6F4FA4B1" w14:textId="77777777" w:rsidR="00F23A5A" w:rsidRPr="00412A4D" w:rsidRDefault="00F23A5A" w:rsidP="003250EA">
            <w:pPr>
              <w:pStyle w:val="AAAQuestions"/>
            </w:pPr>
          </w:p>
        </w:tc>
      </w:tr>
    </w:tbl>
    <w:p w14:paraId="62A2A821" w14:textId="77777777" w:rsidR="00F23A5A" w:rsidRDefault="00F23A5A" w:rsidP="00F23A5A">
      <w:pPr>
        <w:spacing w:after="0" w:line="240" w:lineRule="auto"/>
      </w:pPr>
      <w:r>
        <w:br w:type="page"/>
      </w:r>
    </w:p>
    <w:p w14:paraId="1518D627" w14:textId="77777777" w:rsidR="00F23A5A" w:rsidRPr="00B079C9" w:rsidRDefault="00F23A5A" w:rsidP="00F23A5A">
      <w:pPr>
        <w:pStyle w:val="Heading3"/>
      </w:pPr>
      <w:bookmarkStart w:id="4" w:name="_Toc403744473"/>
      <w:bookmarkStart w:id="5" w:name="_Toc418503751"/>
      <w:r w:rsidRPr="00D05890">
        <w:lastRenderedPageBreak/>
        <w:t>Major</w:t>
      </w:r>
      <w:r w:rsidRPr="00B079C9">
        <w:t>Activity</w:t>
      </w:r>
      <w:bookmarkEnd w:id="4"/>
      <w:bookmarkEnd w:id="5"/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1809"/>
        <w:gridCol w:w="7431"/>
      </w:tblGrid>
      <w:tr w:rsidR="00F23A5A" w:rsidRPr="007431BE" w14:paraId="1320B508" w14:textId="77777777" w:rsidTr="003250EA">
        <w:tc>
          <w:tcPr>
            <w:tcW w:w="180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14:paraId="74DC59AD" w14:textId="77777777" w:rsidR="00F23A5A" w:rsidRPr="007431BE" w:rsidRDefault="00F23A5A" w:rsidP="003250EA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7431BE">
              <w:rPr>
                <w:rFonts w:eastAsia="Times New Roman"/>
                <w:b/>
                <w:bCs/>
                <w:color w:val="000000"/>
              </w:rPr>
              <w:t>Estimated Time</w:t>
            </w:r>
          </w:p>
        </w:tc>
        <w:tc>
          <w:tcPr>
            <w:tcW w:w="743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14:paraId="446934F0" w14:textId="77777777" w:rsidR="00F23A5A" w:rsidRPr="007431BE" w:rsidRDefault="00F23A5A" w:rsidP="003250EA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 120 </w:t>
            </w:r>
            <w:r w:rsidRPr="007431BE">
              <w:rPr>
                <w:rFonts w:eastAsia="Times New Roman"/>
                <w:b/>
                <w:bCs/>
                <w:color w:val="000000"/>
              </w:rPr>
              <w:t>Minutes</w:t>
            </w:r>
          </w:p>
        </w:tc>
      </w:tr>
      <w:tr w:rsidR="00F23A5A" w:rsidRPr="007431BE" w14:paraId="4C033CBD" w14:textId="77777777" w:rsidTr="003250EA">
        <w:tc>
          <w:tcPr>
            <w:tcW w:w="18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14:paraId="68CD9F36" w14:textId="77777777" w:rsidR="00F23A5A" w:rsidRPr="007431BE" w:rsidRDefault="00F23A5A" w:rsidP="001D502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7431BE">
              <w:rPr>
                <w:rFonts w:eastAsia="Times New Roman"/>
                <w:b/>
                <w:bCs/>
              </w:rPr>
              <w:t>Objective</w:t>
            </w:r>
          </w:p>
        </w:tc>
        <w:tc>
          <w:tcPr>
            <w:tcW w:w="743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14:paraId="3361DA5F" w14:textId="77777777" w:rsidR="00F23A5A" w:rsidRPr="00F242C2" w:rsidRDefault="00F242C2" w:rsidP="001D5020">
            <w:pPr>
              <w:spacing w:after="0" w:line="240" w:lineRule="auto"/>
              <w:rPr>
                <w:b/>
              </w:rPr>
            </w:pPr>
            <w:r w:rsidRPr="00F242C2">
              <w:rPr>
                <w:b/>
              </w:rPr>
              <w:t>To provide you with an opportunity to demonstrate your knowledge of the entire unit.</w:t>
            </w:r>
          </w:p>
        </w:tc>
      </w:tr>
      <w:tr w:rsidR="00F23A5A" w:rsidRPr="007431BE" w14:paraId="0A236D9A" w14:textId="77777777" w:rsidTr="00F96DF5">
        <w:trPr>
          <w:trHeight w:val="973"/>
        </w:trPr>
        <w:tc>
          <w:tcPr>
            <w:tcW w:w="18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333DEA6A" w14:textId="77777777" w:rsidR="00F23A5A" w:rsidRPr="007431BE" w:rsidRDefault="00F23A5A" w:rsidP="003250EA">
            <w:pPr>
              <w:spacing w:after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Activity</w:t>
            </w:r>
          </w:p>
        </w:tc>
        <w:tc>
          <w:tcPr>
            <w:tcW w:w="743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6956B07C" w14:textId="77777777" w:rsidR="00F242C2" w:rsidRPr="00194597" w:rsidRDefault="008A097D" w:rsidP="00F242C2">
            <w:pPr>
              <w:pStyle w:val="NormalBold"/>
            </w:pPr>
            <w:r>
              <w:t xml:space="preserve">Activity 2. </w:t>
            </w:r>
            <w:r w:rsidR="00F242C2">
              <w:t>Attach your completed answers to the workbook.</w:t>
            </w:r>
          </w:p>
          <w:p w14:paraId="3DBD65EE" w14:textId="77777777" w:rsidR="001D5020" w:rsidRPr="00F242C2" w:rsidRDefault="004E46C3" w:rsidP="00F242C2">
            <w:pPr>
              <w:pStyle w:val="AAAQuestions"/>
              <w:rPr>
                <w:b w:val="0"/>
                <w:i/>
                <w:spacing w:val="-2"/>
              </w:rPr>
            </w:pPr>
            <w:r>
              <w:rPr>
                <w:b w:val="0"/>
                <w:i/>
                <w:spacing w:val="-2"/>
              </w:rPr>
              <w:t>This activity  is</w:t>
            </w:r>
            <w:r w:rsidR="00F242C2" w:rsidRPr="00F242C2">
              <w:rPr>
                <w:b w:val="0"/>
                <w:i/>
                <w:spacing w:val="-2"/>
              </w:rPr>
              <w:t xml:space="preserve"> to show your competency of each element:</w:t>
            </w:r>
          </w:p>
          <w:p w14:paraId="25FC2FFB" w14:textId="77777777" w:rsidR="00F242C2" w:rsidRDefault="00F242C2" w:rsidP="00F242C2">
            <w:pPr>
              <w:pStyle w:val="AAAQuestions"/>
              <w:rPr>
                <w:spacing w:val="-2"/>
              </w:rPr>
            </w:pPr>
          </w:p>
          <w:p w14:paraId="56C985D3" w14:textId="77777777" w:rsidR="00F96DF5" w:rsidRDefault="00F96DF5" w:rsidP="00F96DF5">
            <w:pPr>
              <w:pStyle w:val="Bullets"/>
              <w:numPr>
                <w:ilvl w:val="0"/>
                <w:numId w:val="17"/>
              </w:numPr>
              <w:spacing w:after="0" w:line="240" w:lineRule="auto"/>
              <w:ind w:left="714" w:hanging="357"/>
            </w:pPr>
            <w:r w:rsidRPr="009A73E4">
              <w:t>Research workforce requirements</w:t>
            </w:r>
          </w:p>
          <w:p w14:paraId="0C1FE119" w14:textId="77777777" w:rsidR="00F96DF5" w:rsidRDefault="00F96DF5" w:rsidP="00F96DF5">
            <w:pPr>
              <w:pStyle w:val="Bullets"/>
              <w:numPr>
                <w:ilvl w:val="0"/>
                <w:numId w:val="17"/>
              </w:numPr>
              <w:spacing w:after="0" w:line="240" w:lineRule="auto"/>
              <w:ind w:left="714" w:hanging="357"/>
            </w:pPr>
            <w:r w:rsidRPr="009A73E4">
              <w:t>Develop workforce objectives and strategies</w:t>
            </w:r>
          </w:p>
          <w:p w14:paraId="3E0B2FB5" w14:textId="77777777" w:rsidR="00F96DF5" w:rsidRDefault="00F96DF5" w:rsidP="00F96DF5">
            <w:pPr>
              <w:pStyle w:val="Bullets"/>
              <w:numPr>
                <w:ilvl w:val="0"/>
                <w:numId w:val="17"/>
              </w:numPr>
              <w:spacing w:after="0" w:line="240" w:lineRule="auto"/>
              <w:ind w:left="714" w:hanging="357"/>
            </w:pPr>
            <w:r w:rsidRPr="009A73E4">
              <w:t>Implement initiatives to support workforce planning objectives</w:t>
            </w:r>
          </w:p>
          <w:p w14:paraId="4E32125D" w14:textId="77777777" w:rsidR="00F96DF5" w:rsidRPr="009456F8" w:rsidRDefault="00F96DF5" w:rsidP="00F96DF5">
            <w:pPr>
              <w:pStyle w:val="Bullets"/>
              <w:numPr>
                <w:ilvl w:val="0"/>
                <w:numId w:val="17"/>
              </w:numPr>
              <w:spacing w:after="0" w:line="240" w:lineRule="auto"/>
              <w:ind w:left="714" w:hanging="357"/>
            </w:pPr>
            <w:r w:rsidRPr="009A73E4">
              <w:t>Monitor and evaluate workforce trends</w:t>
            </w:r>
          </w:p>
          <w:p w14:paraId="71F74AEE" w14:textId="77777777" w:rsidR="00F242C2" w:rsidRPr="000E459C" w:rsidRDefault="00F242C2" w:rsidP="00F242C2">
            <w:pPr>
              <w:pStyle w:val="AAAQuestions"/>
            </w:pPr>
          </w:p>
          <w:p w14:paraId="370281CD" w14:textId="77777777" w:rsidR="00F23A5A" w:rsidRDefault="004E46C3" w:rsidP="003250EA">
            <w:pPr>
              <w:pStyle w:val="AAAQuestions"/>
            </w:pPr>
            <w:r>
              <w:t>C</w:t>
            </w:r>
            <w:r w:rsidR="00F23A5A" w:rsidRPr="000E459C">
              <w:t>omplete the following  as a portfolio;</w:t>
            </w:r>
          </w:p>
          <w:p w14:paraId="763A5A54" w14:textId="77777777" w:rsidR="001D5020" w:rsidRPr="000E459C" w:rsidRDefault="001D5020" w:rsidP="003250EA">
            <w:pPr>
              <w:pStyle w:val="AAAQuestions"/>
            </w:pPr>
          </w:p>
          <w:p w14:paraId="37A845F2" w14:textId="77777777" w:rsidR="00F23A5A" w:rsidRDefault="00F23A5A" w:rsidP="003250EA">
            <w:pPr>
              <w:pStyle w:val="AAAQuestions"/>
            </w:pPr>
            <w:r w:rsidRPr="000E459C">
              <w:t>You currently work for a very small but thriving organisation (you may choose the type of organisation that you wish to use for this project) that expects to grow at a very fast rate.Your management team has been asked to develop a workforce plan for the organisation.Your job is to ensure that the plan is ready for the organisation to implement in preparation for this rapid growth.</w:t>
            </w:r>
          </w:p>
          <w:p w14:paraId="4D903173" w14:textId="77777777" w:rsidR="001D5020" w:rsidRPr="000E459C" w:rsidRDefault="001D5020" w:rsidP="003250EA">
            <w:pPr>
              <w:pStyle w:val="AAAQuestions"/>
            </w:pPr>
          </w:p>
          <w:p w14:paraId="2FC5EF21" w14:textId="77777777" w:rsidR="00F23A5A" w:rsidRDefault="004E46C3" w:rsidP="003250EA">
            <w:pPr>
              <w:pStyle w:val="AAAQuestions"/>
            </w:pPr>
            <w:r>
              <w:t>Complete the following</w:t>
            </w:r>
            <w:r w:rsidR="00F23A5A" w:rsidRPr="000E459C">
              <w:t xml:space="preserve"> brief outline of the profile of your </w:t>
            </w:r>
            <w:r w:rsidR="00E41C81">
              <w:t xml:space="preserve"> organisation and the relevant </w:t>
            </w:r>
            <w:r w:rsidR="00F23A5A" w:rsidRPr="000E459C">
              <w:t>industry.</w:t>
            </w:r>
          </w:p>
          <w:p w14:paraId="5773A379" w14:textId="77777777" w:rsidR="001D5020" w:rsidRPr="000E459C" w:rsidRDefault="001D5020" w:rsidP="003250EA">
            <w:pPr>
              <w:pStyle w:val="AAAQuestions"/>
            </w:pPr>
          </w:p>
          <w:p w14:paraId="0A5334AC" w14:textId="77777777" w:rsidR="001D5020" w:rsidRPr="00D26BA5" w:rsidRDefault="001D5020" w:rsidP="003250EA">
            <w:pPr>
              <w:pStyle w:val="AAAQuestions"/>
              <w:rPr>
                <w:rFonts w:eastAsia="Times New Roman" w:cs="Calibri"/>
                <w:sz w:val="23"/>
                <w:szCs w:val="23"/>
                <w:lang w:eastAsia="en-AU"/>
              </w:rPr>
            </w:pPr>
          </w:p>
          <w:p w14:paraId="35186A8D" w14:textId="77777777" w:rsidR="00F23A5A" w:rsidRPr="001D5020" w:rsidRDefault="00F23A5A" w:rsidP="003250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Calibri"/>
                <w:b/>
                <w:lang w:eastAsia="en-AU"/>
              </w:rPr>
            </w:pPr>
            <w:r w:rsidRPr="001D5020">
              <w:rPr>
                <w:rFonts w:eastAsia="Times New Roman" w:cs="Calibri"/>
                <w:b/>
                <w:lang w:eastAsia="en-AU"/>
              </w:rPr>
              <w:t>Workforce Plan</w:t>
            </w:r>
          </w:p>
          <w:p w14:paraId="04BC6251" w14:textId="77777777" w:rsidR="00F23A5A" w:rsidRPr="001D5020" w:rsidRDefault="00F23A5A" w:rsidP="003250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Calibri"/>
                <w:b/>
                <w:lang w:eastAsia="en-AU"/>
              </w:rPr>
            </w:pPr>
            <w:r w:rsidRPr="001D5020">
              <w:rPr>
                <w:rFonts w:eastAsia="Times New Roman" w:cs="Calibri"/>
                <w:b/>
                <w:lang w:eastAsia="en-AU"/>
              </w:rPr>
              <w:t>Overview</w:t>
            </w:r>
            <w:r w:rsidR="00B55F8A">
              <w:rPr>
                <w:rFonts w:eastAsia="Times New Roman" w:cs="Calibri"/>
                <w:b/>
                <w:lang w:eastAsia="en-AU"/>
              </w:rPr>
              <w:t>:</w:t>
            </w:r>
          </w:p>
          <w:p w14:paraId="4A146EA7" w14:textId="77777777" w:rsidR="00F23A5A" w:rsidRPr="001D5020" w:rsidRDefault="00F23A5A" w:rsidP="003250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Calibri"/>
              </w:rPr>
            </w:pPr>
            <w:r w:rsidRPr="001D5020">
              <w:rPr>
                <w:rFonts w:eastAsia="Times New Roman" w:cs="Calibri"/>
                <w:b/>
                <w:lang w:eastAsia="en-AU"/>
              </w:rPr>
              <w:t>Background:</w:t>
            </w:r>
            <w:r w:rsidR="004E46C3">
              <w:rPr>
                <w:rFonts w:eastAsia="Times New Roman" w:cs="Calibri"/>
                <w:b/>
                <w:lang w:eastAsia="en-AU"/>
              </w:rPr>
              <w:t xml:space="preserve"> </w:t>
            </w:r>
            <w:r w:rsidR="004E46C3" w:rsidRPr="004E46C3">
              <w:rPr>
                <w:rFonts w:eastAsia="Times New Roman" w:cs="Calibri"/>
                <w:lang w:eastAsia="en-AU"/>
              </w:rPr>
              <w:t xml:space="preserve"> (</w:t>
            </w:r>
            <w:r w:rsidRPr="001D5020">
              <w:rPr>
                <w:rFonts w:cs="Calibri"/>
              </w:rPr>
              <w:t>The need for workforce planning</w:t>
            </w:r>
            <w:r w:rsidR="004E46C3">
              <w:rPr>
                <w:rFonts w:cs="Calibri"/>
              </w:rPr>
              <w:t>)</w:t>
            </w:r>
          </w:p>
          <w:p w14:paraId="0CE5E379" w14:textId="77777777" w:rsidR="00F23A5A" w:rsidRPr="001D5020" w:rsidRDefault="00F23A5A" w:rsidP="003250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Calibri"/>
                <w:lang w:eastAsia="en-AU"/>
              </w:rPr>
            </w:pPr>
            <w:r w:rsidRPr="001D5020">
              <w:rPr>
                <w:rFonts w:eastAsia="Times New Roman" w:cs="Calibri"/>
                <w:b/>
                <w:lang w:eastAsia="en-AU"/>
              </w:rPr>
              <w:t xml:space="preserve">Workforce planning: </w:t>
            </w:r>
            <w:r w:rsidR="004E46C3">
              <w:rPr>
                <w:rFonts w:eastAsia="Times New Roman" w:cs="Calibri"/>
                <w:b/>
                <w:lang w:eastAsia="en-AU"/>
              </w:rPr>
              <w:t xml:space="preserve"> </w:t>
            </w:r>
            <w:r w:rsidR="004E46C3" w:rsidRPr="004E46C3">
              <w:rPr>
                <w:rFonts w:eastAsia="Times New Roman" w:cs="Calibri"/>
                <w:lang w:eastAsia="en-AU"/>
              </w:rPr>
              <w:t>(</w:t>
            </w:r>
            <w:r w:rsidRPr="001D5020">
              <w:rPr>
                <w:rFonts w:eastAsia="Times New Roman" w:cs="Calibri"/>
                <w:lang w:eastAsia="en-AU"/>
              </w:rPr>
              <w:t>Including its importance to best practice and the organisation</w:t>
            </w:r>
            <w:r w:rsidR="004E46C3">
              <w:rPr>
                <w:rFonts w:eastAsia="Times New Roman" w:cs="Calibri"/>
                <w:lang w:eastAsia="en-AU"/>
              </w:rPr>
              <w:t>)</w:t>
            </w:r>
          </w:p>
          <w:p w14:paraId="6A545486" w14:textId="77777777" w:rsidR="00F23A5A" w:rsidRPr="001D5020" w:rsidRDefault="00F23A5A" w:rsidP="003250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Calibri"/>
                <w:lang w:eastAsia="en-AU"/>
              </w:rPr>
            </w:pPr>
            <w:r w:rsidRPr="001D5020">
              <w:rPr>
                <w:rFonts w:eastAsia="Times New Roman" w:cs="Calibri"/>
                <w:b/>
                <w:lang w:eastAsia="en-AU"/>
              </w:rPr>
              <w:t>Purpose</w:t>
            </w:r>
            <w:r w:rsidRPr="001D5020">
              <w:rPr>
                <w:rFonts w:eastAsia="Times New Roman" w:cs="Calibri"/>
                <w:lang w:eastAsia="en-AU"/>
              </w:rPr>
              <w:t xml:space="preserve">: </w:t>
            </w:r>
            <w:r w:rsidR="004E46C3">
              <w:rPr>
                <w:rFonts w:eastAsia="Times New Roman" w:cs="Calibri"/>
                <w:lang w:eastAsia="en-AU"/>
              </w:rPr>
              <w:t xml:space="preserve"> (</w:t>
            </w:r>
            <w:r w:rsidRPr="001D5020">
              <w:rPr>
                <w:rFonts w:eastAsia="Times New Roman" w:cs="Calibri"/>
                <w:lang w:eastAsia="en-AU"/>
              </w:rPr>
              <w:t>The reason why the organisation needs a workforce plan</w:t>
            </w:r>
            <w:r w:rsidR="004E46C3">
              <w:rPr>
                <w:rFonts w:eastAsia="Times New Roman" w:cs="Calibri"/>
                <w:lang w:eastAsia="en-AU"/>
              </w:rPr>
              <w:t>)</w:t>
            </w:r>
          </w:p>
          <w:p w14:paraId="403B8207" w14:textId="77777777" w:rsidR="00F23A5A" w:rsidRPr="001D5020" w:rsidRDefault="00F23A5A" w:rsidP="003250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Calibri"/>
                <w:lang w:eastAsia="en-AU"/>
              </w:rPr>
            </w:pPr>
            <w:r w:rsidRPr="001D5020">
              <w:rPr>
                <w:rFonts w:eastAsia="Times New Roman" w:cs="Calibri"/>
                <w:b/>
                <w:lang w:eastAsia="en-AU"/>
              </w:rPr>
              <w:t xml:space="preserve">Goals and Objectives: </w:t>
            </w:r>
            <w:r w:rsidR="004E46C3">
              <w:rPr>
                <w:rFonts w:eastAsia="Times New Roman" w:cs="Calibri"/>
                <w:b/>
                <w:lang w:eastAsia="en-AU"/>
              </w:rPr>
              <w:t xml:space="preserve"> </w:t>
            </w:r>
            <w:r w:rsidR="004E46C3" w:rsidRPr="004E46C3">
              <w:rPr>
                <w:rFonts w:eastAsia="Times New Roman" w:cs="Calibri"/>
                <w:lang w:eastAsia="en-AU"/>
              </w:rPr>
              <w:t>(</w:t>
            </w:r>
            <w:r w:rsidRPr="001D5020">
              <w:rPr>
                <w:rFonts w:eastAsia="Times New Roman" w:cs="Calibri"/>
                <w:lang w:eastAsia="en-AU"/>
              </w:rPr>
              <w:t>Usually aimed at ensuring that the workforce is managed and goals and objectives are put in place for the development of strategies and actions.</w:t>
            </w:r>
            <w:r w:rsidR="004E46C3">
              <w:rPr>
                <w:rFonts w:eastAsia="Times New Roman" w:cs="Calibri"/>
                <w:lang w:eastAsia="en-AU"/>
              </w:rPr>
              <w:t>)</w:t>
            </w:r>
          </w:p>
          <w:p w14:paraId="45F82F38" w14:textId="77777777" w:rsidR="00F23A5A" w:rsidRPr="001D5020" w:rsidRDefault="00F23A5A" w:rsidP="003250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Calibri"/>
                <w:lang w:eastAsia="en-AU"/>
              </w:rPr>
            </w:pPr>
            <w:r w:rsidRPr="001D5020">
              <w:rPr>
                <w:rFonts w:eastAsia="Times New Roman" w:cs="Calibri"/>
                <w:b/>
                <w:lang w:eastAsia="en-AU"/>
              </w:rPr>
              <w:t>The strategic workforce planning process</w:t>
            </w:r>
            <w:r w:rsidR="004E46C3">
              <w:rPr>
                <w:rFonts w:eastAsia="Times New Roman" w:cs="Calibri"/>
                <w:lang w:eastAsia="en-AU"/>
              </w:rPr>
              <w:t>:  (</w:t>
            </w:r>
            <w:r w:rsidRPr="001D5020">
              <w:rPr>
                <w:rFonts w:eastAsia="Times New Roman" w:cs="Calibri"/>
                <w:lang w:eastAsia="en-AU"/>
              </w:rPr>
              <w:t>including key elements, in consultation with key stakeholders</w:t>
            </w:r>
            <w:r w:rsidR="004E46C3">
              <w:rPr>
                <w:rFonts w:eastAsia="Times New Roman" w:cs="Calibri"/>
                <w:lang w:eastAsia="en-AU"/>
              </w:rPr>
              <w:t>)</w:t>
            </w:r>
          </w:p>
          <w:p w14:paraId="5D3847AA" w14:textId="77777777" w:rsidR="00F23A5A" w:rsidRPr="001D5020" w:rsidRDefault="00F23A5A" w:rsidP="003250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Calibri"/>
                <w:lang w:eastAsia="en-AU"/>
              </w:rPr>
            </w:pPr>
            <w:r w:rsidRPr="001D5020">
              <w:rPr>
                <w:rFonts w:eastAsia="Times New Roman" w:cs="Calibri"/>
                <w:b/>
                <w:lang w:eastAsia="en-AU"/>
              </w:rPr>
              <w:t>Data collection and analysis:</w:t>
            </w:r>
            <w:r w:rsidRPr="001D5020">
              <w:rPr>
                <w:rFonts w:eastAsia="Times New Roman" w:cs="Calibri"/>
                <w:lang w:eastAsia="en-AU"/>
              </w:rPr>
              <w:t xml:space="preserve"> </w:t>
            </w:r>
            <w:r w:rsidR="004E46C3">
              <w:rPr>
                <w:rFonts w:eastAsia="Times New Roman" w:cs="Calibri"/>
                <w:lang w:eastAsia="en-AU"/>
              </w:rPr>
              <w:t xml:space="preserve"> (</w:t>
            </w:r>
            <w:r w:rsidRPr="001D5020">
              <w:rPr>
                <w:rFonts w:eastAsia="Times New Roman" w:cs="Calibri"/>
                <w:lang w:eastAsia="en-AU"/>
              </w:rPr>
              <w:t xml:space="preserve">How will data be </w:t>
            </w:r>
            <w:r w:rsidR="004E46C3">
              <w:rPr>
                <w:rFonts w:eastAsia="Times New Roman" w:cs="Calibri"/>
                <w:lang w:eastAsia="en-AU"/>
              </w:rPr>
              <w:t>collected?  include a survey</w:t>
            </w:r>
            <w:r w:rsidRPr="001D5020">
              <w:rPr>
                <w:rFonts w:eastAsia="Times New Roman" w:cs="Calibri"/>
                <w:lang w:eastAsia="en-AU"/>
              </w:rPr>
              <w:t xml:space="preserve"> of the internal and external factors that influence supply and demand</w:t>
            </w:r>
            <w:r w:rsidR="004E46C3">
              <w:rPr>
                <w:rFonts w:eastAsia="Times New Roman" w:cs="Calibri"/>
                <w:lang w:eastAsia="en-AU"/>
              </w:rPr>
              <w:t>)</w:t>
            </w:r>
          </w:p>
          <w:p w14:paraId="53223A2B" w14:textId="77777777" w:rsidR="00F23A5A" w:rsidRPr="001D5020" w:rsidRDefault="00F23A5A" w:rsidP="003250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Calibri"/>
                <w:lang w:eastAsia="en-AU"/>
              </w:rPr>
            </w:pPr>
            <w:r w:rsidRPr="001D5020">
              <w:rPr>
                <w:rFonts w:eastAsia="Times New Roman" w:cs="Calibri"/>
                <w:b/>
                <w:lang w:eastAsia="en-AU"/>
              </w:rPr>
              <w:t xml:space="preserve">Strategic Development: </w:t>
            </w:r>
            <w:r w:rsidR="004E46C3">
              <w:rPr>
                <w:rFonts w:eastAsia="Times New Roman" w:cs="Calibri"/>
                <w:b/>
                <w:lang w:eastAsia="en-AU"/>
              </w:rPr>
              <w:t xml:space="preserve"> </w:t>
            </w:r>
            <w:r w:rsidR="004E46C3" w:rsidRPr="004E46C3">
              <w:rPr>
                <w:rFonts w:eastAsia="Times New Roman" w:cs="Calibri"/>
                <w:lang w:eastAsia="en-AU"/>
              </w:rPr>
              <w:t>(</w:t>
            </w:r>
            <w:r w:rsidRPr="001D5020">
              <w:rPr>
                <w:rFonts w:eastAsia="Times New Roman" w:cs="Calibri"/>
                <w:lang w:eastAsia="en-AU"/>
              </w:rPr>
              <w:t>Use key findings to develop strategies and activities to address key findings and gaps in data collection and analysis</w:t>
            </w:r>
            <w:r w:rsidR="004E46C3">
              <w:rPr>
                <w:rFonts w:eastAsia="Times New Roman" w:cs="Calibri"/>
                <w:lang w:eastAsia="en-AU"/>
              </w:rPr>
              <w:t>)</w:t>
            </w:r>
          </w:p>
          <w:p w14:paraId="631E75A9" w14:textId="77777777" w:rsidR="00F23A5A" w:rsidRPr="001D5020" w:rsidRDefault="00F23A5A" w:rsidP="003250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Calibri"/>
                <w:lang w:eastAsia="en-AU"/>
              </w:rPr>
            </w:pPr>
            <w:r w:rsidRPr="001D5020">
              <w:rPr>
                <w:rFonts w:eastAsia="Times New Roman" w:cs="Calibri"/>
                <w:b/>
                <w:lang w:eastAsia="en-AU"/>
              </w:rPr>
              <w:t>Implementation:</w:t>
            </w:r>
            <w:r w:rsidRPr="001D5020">
              <w:rPr>
                <w:rFonts w:eastAsia="Times New Roman" w:cs="Calibri"/>
                <w:lang w:eastAsia="en-AU"/>
              </w:rPr>
              <w:t xml:space="preserve"> </w:t>
            </w:r>
            <w:r w:rsidR="004E46C3">
              <w:rPr>
                <w:rFonts w:eastAsia="Times New Roman" w:cs="Calibri"/>
                <w:lang w:eastAsia="en-AU"/>
              </w:rPr>
              <w:t xml:space="preserve"> (</w:t>
            </w:r>
            <w:r w:rsidRPr="001D5020">
              <w:rPr>
                <w:rFonts w:eastAsia="Times New Roman" w:cs="Calibri"/>
                <w:lang w:eastAsia="en-AU"/>
              </w:rPr>
              <w:t xml:space="preserve">Who is responsible for implementing specific strategies in the </w:t>
            </w:r>
            <w:r w:rsidRPr="001D5020">
              <w:rPr>
                <w:rFonts w:eastAsia="Times New Roman" w:cs="Calibri"/>
                <w:lang w:eastAsia="en-AU"/>
              </w:rPr>
              <w:lastRenderedPageBreak/>
              <w:t>workforce plan and who they are required to report progress to and when.</w:t>
            </w:r>
            <w:r w:rsidR="004E46C3">
              <w:rPr>
                <w:rFonts w:eastAsia="Times New Roman" w:cs="Calibri"/>
                <w:lang w:eastAsia="en-AU"/>
              </w:rPr>
              <w:t>)</w:t>
            </w:r>
          </w:p>
          <w:p w14:paraId="2294BFC5" w14:textId="77777777" w:rsidR="00F23A5A" w:rsidRPr="001D5020" w:rsidRDefault="00F23A5A" w:rsidP="003250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Calibri"/>
                <w:lang w:eastAsia="en-AU"/>
              </w:rPr>
            </w:pPr>
            <w:r w:rsidRPr="001D5020">
              <w:rPr>
                <w:rFonts w:eastAsia="Times New Roman" w:cs="Calibri"/>
                <w:b/>
                <w:lang w:eastAsia="en-AU"/>
              </w:rPr>
              <w:t>Project Governance:</w:t>
            </w:r>
            <w:r w:rsidR="004E46C3">
              <w:rPr>
                <w:rFonts w:eastAsia="Times New Roman" w:cs="Calibri"/>
                <w:b/>
                <w:lang w:eastAsia="en-AU"/>
              </w:rPr>
              <w:t xml:space="preserve"> </w:t>
            </w:r>
            <w:r w:rsidR="004E46C3">
              <w:rPr>
                <w:rFonts w:eastAsia="Times New Roman" w:cs="Calibri"/>
                <w:lang w:eastAsia="en-AU"/>
              </w:rPr>
              <w:t xml:space="preserve"> (</w:t>
            </w:r>
            <w:r w:rsidRPr="001D5020">
              <w:rPr>
                <w:rFonts w:eastAsia="Times New Roman" w:cs="Calibri"/>
                <w:lang w:eastAsia="en-AU"/>
              </w:rPr>
              <w:t>Usually provided as an organisational chart, all senior management and project managers are displayed so key personnel can identify who they need to report to.</w:t>
            </w:r>
            <w:r w:rsidR="004E46C3">
              <w:rPr>
                <w:rFonts w:eastAsia="Times New Roman" w:cs="Calibri"/>
                <w:lang w:eastAsia="en-AU"/>
              </w:rPr>
              <w:t>)</w:t>
            </w:r>
          </w:p>
          <w:p w14:paraId="3F8DA735" w14:textId="77777777" w:rsidR="00F23A5A" w:rsidRPr="001D5020" w:rsidRDefault="00F23A5A" w:rsidP="003250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Calibri"/>
                <w:lang w:eastAsia="en-AU"/>
              </w:rPr>
            </w:pPr>
            <w:r w:rsidRPr="001D5020">
              <w:rPr>
                <w:rFonts w:eastAsia="Times New Roman" w:cs="Calibri"/>
                <w:b/>
                <w:lang w:eastAsia="en-AU"/>
              </w:rPr>
              <w:t>Monitor and evaluation:</w:t>
            </w:r>
            <w:r w:rsidR="004E46C3">
              <w:rPr>
                <w:rFonts w:eastAsia="Times New Roman" w:cs="Calibri"/>
                <w:b/>
                <w:lang w:eastAsia="en-AU"/>
              </w:rPr>
              <w:t xml:space="preserve">  </w:t>
            </w:r>
            <w:r w:rsidR="004E46C3">
              <w:rPr>
                <w:rFonts w:eastAsia="Times New Roman" w:cs="Calibri"/>
                <w:lang w:eastAsia="en-AU"/>
              </w:rPr>
              <w:t>(Describe how t</w:t>
            </w:r>
            <w:r w:rsidRPr="001D5020">
              <w:rPr>
                <w:rFonts w:eastAsia="Times New Roman" w:cs="Calibri"/>
                <w:lang w:eastAsia="en-AU"/>
              </w:rPr>
              <w:t>he success of the workforce plan is demonstrated by meeting the organisations goals and objectives.</w:t>
            </w:r>
            <w:r w:rsidR="004E46C3">
              <w:rPr>
                <w:rFonts w:eastAsia="Times New Roman" w:cs="Calibri"/>
                <w:lang w:eastAsia="en-AU"/>
              </w:rPr>
              <w:t>)</w:t>
            </w:r>
          </w:p>
          <w:p w14:paraId="38547066" w14:textId="77777777" w:rsidR="00F23A5A" w:rsidRPr="001D5020" w:rsidRDefault="00F23A5A" w:rsidP="003250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Calibri"/>
                <w:lang w:eastAsia="en-AU"/>
              </w:rPr>
            </w:pPr>
            <w:r w:rsidRPr="001D5020">
              <w:rPr>
                <w:rFonts w:eastAsia="Times New Roman" w:cs="Calibri"/>
                <w:b/>
                <w:lang w:eastAsia="en-AU"/>
              </w:rPr>
              <w:t>Implementation Policy</w:t>
            </w:r>
            <w:r w:rsidRPr="001D5020">
              <w:rPr>
                <w:rFonts w:eastAsia="Times New Roman" w:cs="Calibri"/>
                <w:lang w:eastAsia="en-AU"/>
              </w:rPr>
              <w:t xml:space="preserve">: </w:t>
            </w:r>
            <w:r w:rsidR="004E46C3">
              <w:rPr>
                <w:rFonts w:eastAsia="Times New Roman" w:cs="Calibri"/>
                <w:lang w:eastAsia="en-AU"/>
              </w:rPr>
              <w:t xml:space="preserve"> (</w:t>
            </w:r>
            <w:r w:rsidRPr="001D5020">
              <w:rPr>
                <w:rFonts w:eastAsia="Times New Roman" w:cs="Calibri"/>
                <w:lang w:eastAsia="en-AU"/>
              </w:rPr>
              <w:t>How will this workforce plan be implemented?</w:t>
            </w:r>
            <w:r w:rsidR="004E46C3">
              <w:rPr>
                <w:rFonts w:eastAsia="Times New Roman" w:cs="Calibri"/>
                <w:lang w:eastAsia="en-AU"/>
              </w:rPr>
              <w:t>)</w:t>
            </w:r>
          </w:p>
          <w:p w14:paraId="1A68D239" w14:textId="77777777" w:rsidR="004E46C3" w:rsidRDefault="004E46C3" w:rsidP="00B55F8A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</w:p>
          <w:p w14:paraId="42558E07" w14:textId="77777777" w:rsidR="004E46C3" w:rsidRDefault="004E46C3" w:rsidP="00B55F8A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</w:p>
          <w:p w14:paraId="67367AA8" w14:textId="77777777" w:rsidR="004E46C3" w:rsidRDefault="004E46C3" w:rsidP="00B55F8A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</w:p>
          <w:p w14:paraId="300C7040" w14:textId="77777777" w:rsidR="004E46C3" w:rsidRDefault="004E46C3" w:rsidP="00B55F8A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</w:p>
          <w:p w14:paraId="683B0C55" w14:textId="77777777" w:rsidR="00B55F8A" w:rsidRDefault="008A097D" w:rsidP="00FE4E5D">
            <w:pPr>
              <w:pStyle w:val="ListParagraph"/>
              <w:spacing w:after="0" w:line="240" w:lineRule="auto"/>
              <w:ind w:lef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Activity 3. </w:t>
            </w:r>
            <w:r w:rsidR="00B55F8A">
              <w:rPr>
                <w:b/>
                <w:spacing w:val="-2"/>
              </w:rPr>
              <w:t>Answer the following questions</w:t>
            </w:r>
            <w:r w:rsidR="00FE4E5D">
              <w:rPr>
                <w:b/>
                <w:spacing w:val="-2"/>
              </w:rPr>
              <w:t xml:space="preserve"> and provide examples where appropriate</w:t>
            </w:r>
            <w:r w:rsidR="00B55F8A">
              <w:rPr>
                <w:b/>
                <w:spacing w:val="-2"/>
              </w:rPr>
              <w:t>:</w:t>
            </w:r>
          </w:p>
          <w:p w14:paraId="3C5504DA" w14:textId="77777777" w:rsidR="00B55F8A" w:rsidRDefault="00B55F8A" w:rsidP="00B55F8A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</w:p>
          <w:p w14:paraId="24A7EF39" w14:textId="77777777" w:rsidR="00EB4856" w:rsidRDefault="00EB4856" w:rsidP="00F96D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spacing w:val="-2"/>
              </w:rPr>
            </w:pPr>
            <w:r w:rsidRPr="00140598">
              <w:rPr>
                <w:b/>
                <w:spacing w:val="-2"/>
              </w:rPr>
              <w:t>Review current data on staff turnover and demographics</w:t>
            </w:r>
            <w:r w:rsidR="00B55F8A">
              <w:rPr>
                <w:b/>
                <w:spacing w:val="-2"/>
              </w:rPr>
              <w:t xml:space="preserve"> in Western Australia</w:t>
            </w:r>
            <w:r w:rsidRPr="00140598">
              <w:rPr>
                <w:b/>
                <w:spacing w:val="-2"/>
              </w:rPr>
              <w:t>.</w:t>
            </w:r>
          </w:p>
          <w:p w14:paraId="599110E2" w14:textId="77777777" w:rsidR="00F96DF5" w:rsidRPr="00140598" w:rsidRDefault="00F96DF5" w:rsidP="00F96DF5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</w:p>
          <w:p w14:paraId="2D418A44" w14:textId="77777777" w:rsidR="00EB4856" w:rsidRDefault="00EB4856" w:rsidP="00F96D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spacing w:val="-2"/>
              </w:rPr>
            </w:pPr>
            <w:r w:rsidRPr="00140598">
              <w:rPr>
                <w:b/>
                <w:spacing w:val="-2"/>
              </w:rPr>
              <w:t>Assess factors that may affect workforce supply</w:t>
            </w:r>
            <w:r w:rsidR="00B55F8A">
              <w:rPr>
                <w:b/>
                <w:spacing w:val="-2"/>
              </w:rPr>
              <w:t xml:space="preserve"> in current situation of Western Australia</w:t>
            </w:r>
            <w:r w:rsidRPr="00140598">
              <w:rPr>
                <w:b/>
                <w:spacing w:val="-2"/>
              </w:rPr>
              <w:t>.</w:t>
            </w:r>
          </w:p>
          <w:p w14:paraId="46621637" w14:textId="77777777" w:rsidR="00F96DF5" w:rsidRPr="00140598" w:rsidRDefault="00F96DF5" w:rsidP="00F96DF5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</w:p>
          <w:p w14:paraId="3BFB08B5" w14:textId="77777777" w:rsidR="00EB4856" w:rsidRDefault="00B55F8A" w:rsidP="00F96D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spacing w:val="-2"/>
              </w:rPr>
            </w:pPr>
            <w:r>
              <w:rPr>
                <w:b/>
                <w:spacing w:val="-2"/>
              </w:rPr>
              <w:t>E</w:t>
            </w:r>
            <w:r w:rsidR="00CC0267">
              <w:rPr>
                <w:b/>
                <w:spacing w:val="-2"/>
              </w:rPr>
              <w:t>xplain</w:t>
            </w:r>
            <w:r w:rsidR="00EB4856" w:rsidRPr="00140598">
              <w:rPr>
                <w:b/>
                <w:spacing w:val="-2"/>
              </w:rPr>
              <w:t xml:space="preserve"> the organisation’s requirements for a skilled and diverse workforce.</w:t>
            </w:r>
          </w:p>
          <w:p w14:paraId="2889E198" w14:textId="77777777" w:rsidR="00F96DF5" w:rsidRPr="00140598" w:rsidRDefault="00F96DF5" w:rsidP="00F96DF5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</w:p>
          <w:p w14:paraId="4CA055E4" w14:textId="77777777" w:rsidR="00EB4856" w:rsidRDefault="00EB4856" w:rsidP="00F96D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spacing w:val="-2"/>
              </w:rPr>
            </w:pPr>
            <w:r w:rsidRPr="00140598">
              <w:rPr>
                <w:b/>
                <w:spacing w:val="-2"/>
              </w:rPr>
              <w:t xml:space="preserve">What objectives should you use to modify or to retain the </w:t>
            </w:r>
            <w:r w:rsidR="00CC0267">
              <w:rPr>
                <w:b/>
                <w:spacing w:val="-2"/>
              </w:rPr>
              <w:t xml:space="preserve">skilled </w:t>
            </w:r>
            <w:r w:rsidRPr="00140598">
              <w:rPr>
                <w:b/>
                <w:spacing w:val="-2"/>
              </w:rPr>
              <w:t>workforce?</w:t>
            </w:r>
            <w:r w:rsidR="00B55F8A">
              <w:rPr>
                <w:b/>
                <w:spacing w:val="-2"/>
              </w:rPr>
              <w:t xml:space="preserve"> </w:t>
            </w:r>
            <w:r w:rsidRPr="00140598">
              <w:rPr>
                <w:b/>
                <w:spacing w:val="-2"/>
              </w:rPr>
              <w:t>Why choose these objectives?</w:t>
            </w:r>
          </w:p>
          <w:p w14:paraId="3E0BE538" w14:textId="77777777" w:rsidR="00F96DF5" w:rsidRPr="00140598" w:rsidRDefault="00F96DF5" w:rsidP="00F96DF5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</w:p>
          <w:p w14:paraId="69656391" w14:textId="77777777" w:rsidR="00EB4856" w:rsidRDefault="00EB4856" w:rsidP="00F96D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spacing w:val="-2"/>
              </w:rPr>
            </w:pPr>
            <w:r w:rsidRPr="00140598">
              <w:rPr>
                <w:b/>
                <w:spacing w:val="-2"/>
              </w:rPr>
              <w:t>There has been a recent level of high turnover</w:t>
            </w:r>
            <w:r w:rsidR="00CC0267">
              <w:rPr>
                <w:b/>
                <w:spacing w:val="-2"/>
              </w:rPr>
              <w:t xml:space="preserve"> in your workplace</w:t>
            </w:r>
            <w:r w:rsidRPr="00140598">
              <w:rPr>
                <w:b/>
                <w:spacing w:val="-2"/>
              </w:rPr>
              <w:t>.</w:t>
            </w:r>
            <w:r w:rsidR="00CC0267">
              <w:rPr>
                <w:b/>
                <w:spacing w:val="-2"/>
              </w:rPr>
              <w:t xml:space="preserve"> </w:t>
            </w:r>
            <w:r w:rsidRPr="00140598">
              <w:rPr>
                <w:b/>
                <w:spacing w:val="-2"/>
              </w:rPr>
              <w:t xml:space="preserve"> Make a recommendation on how to minimise the possible reason for the turnover and how you can minimise it.</w:t>
            </w:r>
          </w:p>
          <w:p w14:paraId="71A9A3CA" w14:textId="77777777" w:rsidR="00F96DF5" w:rsidRPr="00140598" w:rsidRDefault="00F96DF5" w:rsidP="00F96DF5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</w:p>
          <w:p w14:paraId="13FD6EBA" w14:textId="77777777" w:rsidR="00EB4856" w:rsidRDefault="00EB4856" w:rsidP="00F96D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spacing w:val="-2"/>
              </w:rPr>
            </w:pPr>
            <w:r w:rsidRPr="00140598">
              <w:rPr>
                <w:b/>
                <w:spacing w:val="-2"/>
              </w:rPr>
              <w:t>Define how you would reach your objectives to retain required skilled labour.</w:t>
            </w:r>
          </w:p>
          <w:p w14:paraId="7C8D903C" w14:textId="77777777" w:rsidR="00F96DF5" w:rsidRPr="00140598" w:rsidRDefault="00F96DF5" w:rsidP="00F96DF5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</w:p>
          <w:p w14:paraId="5DE3569D" w14:textId="77777777" w:rsidR="00F96DF5" w:rsidRDefault="00EB4856" w:rsidP="00F96D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spacing w:val="-2"/>
              </w:rPr>
            </w:pPr>
            <w:r w:rsidRPr="00140598">
              <w:rPr>
                <w:b/>
                <w:spacing w:val="-2"/>
              </w:rPr>
              <w:t>What is</w:t>
            </w:r>
            <w:r w:rsidR="00FE4E5D">
              <w:rPr>
                <w:b/>
                <w:spacing w:val="-2"/>
              </w:rPr>
              <w:t xml:space="preserve"> workforce </w:t>
            </w:r>
            <w:r w:rsidRPr="00140598">
              <w:rPr>
                <w:b/>
                <w:spacing w:val="-2"/>
              </w:rPr>
              <w:t xml:space="preserve">diversity? Why should it be implemented into your workplace? </w:t>
            </w:r>
          </w:p>
          <w:p w14:paraId="757EB8F2" w14:textId="77777777" w:rsidR="00EB4856" w:rsidRDefault="00EB4856" w:rsidP="00F96DF5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  <w:r w:rsidRPr="00140598">
              <w:rPr>
                <w:b/>
                <w:spacing w:val="-2"/>
              </w:rPr>
              <w:t xml:space="preserve">What diversity legislation </w:t>
            </w:r>
            <w:r w:rsidR="00CC0267">
              <w:rPr>
                <w:b/>
                <w:spacing w:val="-2"/>
              </w:rPr>
              <w:t xml:space="preserve">in Australia </w:t>
            </w:r>
            <w:r w:rsidRPr="00140598">
              <w:rPr>
                <w:b/>
                <w:spacing w:val="-2"/>
              </w:rPr>
              <w:t xml:space="preserve">should you be aware of? </w:t>
            </w:r>
          </w:p>
          <w:p w14:paraId="198A1C0B" w14:textId="77777777" w:rsidR="00F96DF5" w:rsidRPr="00CC0267" w:rsidRDefault="00F96DF5" w:rsidP="00CC0267">
            <w:pPr>
              <w:spacing w:after="0" w:line="240" w:lineRule="auto"/>
              <w:rPr>
                <w:b/>
                <w:spacing w:val="-2"/>
              </w:rPr>
            </w:pPr>
          </w:p>
          <w:p w14:paraId="62629CD9" w14:textId="77777777" w:rsidR="00EB4856" w:rsidRDefault="00EB4856" w:rsidP="00F96D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spacing w:val="-2"/>
              </w:rPr>
            </w:pPr>
            <w:r w:rsidRPr="00140598">
              <w:rPr>
                <w:b/>
                <w:spacing w:val="-2"/>
              </w:rPr>
              <w:t xml:space="preserve">Who are the stakeholders </w:t>
            </w:r>
            <w:r w:rsidR="00CC0267">
              <w:rPr>
                <w:b/>
                <w:spacing w:val="-2"/>
              </w:rPr>
              <w:t xml:space="preserve">in your workplace </w:t>
            </w:r>
            <w:r w:rsidR="00FE4E5D">
              <w:rPr>
                <w:b/>
                <w:spacing w:val="-2"/>
              </w:rPr>
              <w:t xml:space="preserve">and how should organisation </w:t>
            </w:r>
            <w:r w:rsidRPr="00140598">
              <w:rPr>
                <w:b/>
                <w:spacing w:val="-2"/>
              </w:rPr>
              <w:t>objectives be communicated to them?</w:t>
            </w:r>
          </w:p>
          <w:p w14:paraId="7C281C47" w14:textId="77777777" w:rsidR="00F96DF5" w:rsidRPr="00140598" w:rsidRDefault="00F96DF5" w:rsidP="00F96DF5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</w:p>
          <w:p w14:paraId="29D1BBC4" w14:textId="77777777" w:rsidR="00F96DF5" w:rsidRDefault="00EB4856" w:rsidP="00F96D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spacing w:val="-2"/>
              </w:rPr>
            </w:pPr>
            <w:r w:rsidRPr="00CC0267">
              <w:rPr>
                <w:b/>
                <w:spacing w:val="-2"/>
              </w:rPr>
              <w:t>How will you obtain agreement for objectives and established targets</w:t>
            </w:r>
            <w:r w:rsidR="00FE4E5D">
              <w:rPr>
                <w:b/>
                <w:spacing w:val="-2"/>
              </w:rPr>
              <w:t xml:space="preserve"> from various stakeholders?</w:t>
            </w:r>
          </w:p>
          <w:p w14:paraId="6E1D1E4D" w14:textId="77777777" w:rsidR="00CC0267" w:rsidRPr="00CC0267" w:rsidRDefault="00CC0267" w:rsidP="00CC0267">
            <w:pPr>
              <w:spacing w:after="0" w:line="240" w:lineRule="auto"/>
              <w:rPr>
                <w:b/>
                <w:spacing w:val="-2"/>
              </w:rPr>
            </w:pPr>
          </w:p>
          <w:p w14:paraId="6E20507A" w14:textId="77777777" w:rsidR="00EB4856" w:rsidRDefault="00EB4856" w:rsidP="00F96D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spacing w:val="-2"/>
              </w:rPr>
            </w:pPr>
            <w:r w:rsidRPr="00140598">
              <w:rPr>
                <w:b/>
                <w:spacing w:val="-2"/>
              </w:rPr>
              <w:t xml:space="preserve">What </w:t>
            </w:r>
            <w:r w:rsidR="00CC0267">
              <w:rPr>
                <w:b/>
                <w:spacing w:val="-2"/>
              </w:rPr>
              <w:t>business contingency plans should  you</w:t>
            </w:r>
            <w:r w:rsidRPr="00140598">
              <w:rPr>
                <w:b/>
                <w:spacing w:val="-2"/>
              </w:rPr>
              <w:t xml:space="preserve"> make</w:t>
            </w:r>
            <w:r w:rsidR="00CC0267">
              <w:rPr>
                <w:b/>
                <w:spacing w:val="-2"/>
              </w:rPr>
              <w:t xml:space="preserve"> in your workplace</w:t>
            </w:r>
            <w:r w:rsidRPr="00140598">
              <w:rPr>
                <w:b/>
                <w:spacing w:val="-2"/>
              </w:rPr>
              <w:t xml:space="preserve">? </w:t>
            </w:r>
          </w:p>
          <w:p w14:paraId="68BC56B9" w14:textId="77777777" w:rsidR="00F96DF5" w:rsidRPr="00140598" w:rsidRDefault="00F96DF5" w:rsidP="00F96DF5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</w:p>
          <w:p w14:paraId="1C57E188" w14:textId="77777777" w:rsidR="00EB4856" w:rsidRDefault="00CC0267" w:rsidP="00F96D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spacing w:val="-2"/>
              </w:rPr>
            </w:pPr>
            <w:r>
              <w:rPr>
                <w:b/>
                <w:spacing w:val="-2"/>
              </w:rPr>
              <w:t>D</w:t>
            </w:r>
            <w:r w:rsidR="00EB4856" w:rsidRPr="00140598">
              <w:rPr>
                <w:b/>
                <w:spacing w:val="-2"/>
              </w:rPr>
              <w:t>esign a procedure to action objectives for training, re-deployment and redundancy.</w:t>
            </w:r>
          </w:p>
          <w:p w14:paraId="7273EE94" w14:textId="77777777" w:rsidR="00FE4E5D" w:rsidRPr="00FE4E5D" w:rsidRDefault="00FE4E5D" w:rsidP="00FE4E5D">
            <w:pPr>
              <w:pStyle w:val="ListParagraph"/>
              <w:rPr>
                <w:b/>
                <w:spacing w:val="-2"/>
              </w:rPr>
            </w:pPr>
          </w:p>
          <w:p w14:paraId="64948B3D" w14:textId="77777777" w:rsidR="00FE4E5D" w:rsidRDefault="00FE4E5D" w:rsidP="00FE4E5D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</w:p>
          <w:p w14:paraId="31AE9D85" w14:textId="77777777" w:rsidR="00F96DF5" w:rsidRPr="00140598" w:rsidRDefault="00F96DF5" w:rsidP="00F96DF5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</w:p>
          <w:p w14:paraId="12DDC28C" w14:textId="77777777" w:rsidR="00F96DF5" w:rsidRPr="00FE4E5D" w:rsidRDefault="00EB4856" w:rsidP="00CC0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spacing w:val="-2"/>
              </w:rPr>
            </w:pPr>
            <w:r w:rsidRPr="00CC0267">
              <w:rPr>
                <w:b/>
                <w:spacing w:val="-2"/>
              </w:rPr>
              <w:t xml:space="preserve">Draw up a plan in which management can assist staff cope with change. </w:t>
            </w:r>
            <w:r w:rsidR="00FE4E5D">
              <w:rPr>
                <w:b/>
                <w:spacing w:val="-2"/>
              </w:rPr>
              <w:t>Assuming y</w:t>
            </w:r>
            <w:r w:rsidRPr="00CC0267">
              <w:rPr>
                <w:b/>
                <w:spacing w:val="-2"/>
              </w:rPr>
              <w:t>our organisation’s owner believes that ther</w:t>
            </w:r>
            <w:r w:rsidR="00D34086">
              <w:rPr>
                <w:b/>
                <w:spacing w:val="-2"/>
              </w:rPr>
              <w:t>e will be a lot of growt</w:t>
            </w:r>
            <w:r w:rsidR="00FE4E5D">
              <w:rPr>
                <w:b/>
                <w:spacing w:val="-2"/>
              </w:rPr>
              <w:t xml:space="preserve">  in next few years</w:t>
            </w:r>
            <w:r w:rsidRPr="00CC0267">
              <w:rPr>
                <w:b/>
                <w:spacing w:val="-2"/>
              </w:rPr>
              <w:t>.</w:t>
            </w:r>
          </w:p>
          <w:p w14:paraId="607D366C" w14:textId="77777777" w:rsidR="00F96DF5" w:rsidRPr="00140598" w:rsidRDefault="00F96DF5" w:rsidP="00F96DF5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</w:p>
          <w:p w14:paraId="3E9DA49A" w14:textId="77777777" w:rsidR="00EB4856" w:rsidRDefault="00EB4856" w:rsidP="00F96D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spacing w:val="-2"/>
              </w:rPr>
            </w:pPr>
            <w:r w:rsidRPr="00140598">
              <w:rPr>
                <w:b/>
                <w:spacing w:val="-2"/>
              </w:rPr>
              <w:t>Draw up a basic succession planning procedure using previous research as a way to planning the succession</w:t>
            </w:r>
            <w:r w:rsidR="00D34086">
              <w:rPr>
                <w:b/>
                <w:spacing w:val="-2"/>
              </w:rPr>
              <w:t xml:space="preserve"> of your key members in workplace</w:t>
            </w:r>
            <w:r w:rsidRPr="00140598">
              <w:rPr>
                <w:b/>
                <w:spacing w:val="-2"/>
              </w:rPr>
              <w:t>.</w:t>
            </w:r>
          </w:p>
          <w:p w14:paraId="40C079D8" w14:textId="77777777" w:rsidR="00F96DF5" w:rsidRPr="00140598" w:rsidRDefault="00F96DF5" w:rsidP="00F96DF5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</w:p>
          <w:p w14:paraId="330F1B67" w14:textId="77777777" w:rsidR="00EB4856" w:rsidRDefault="00EB4856" w:rsidP="00F96D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spacing w:val="-2"/>
              </w:rPr>
            </w:pPr>
            <w:r w:rsidRPr="00140598">
              <w:rPr>
                <w:b/>
                <w:spacing w:val="-2"/>
              </w:rPr>
              <w:t>What program/s would you recommend the employer of choice to offer based on the current profession your organisation is working in?</w:t>
            </w:r>
          </w:p>
          <w:p w14:paraId="659B0047" w14:textId="77777777" w:rsidR="00F96DF5" w:rsidRPr="00140598" w:rsidRDefault="00F96DF5" w:rsidP="00F96DF5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</w:p>
          <w:p w14:paraId="06669709" w14:textId="77777777" w:rsidR="00EB4856" w:rsidRDefault="00EB4856" w:rsidP="00F96D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spacing w:val="-2"/>
              </w:rPr>
            </w:pPr>
            <w:r w:rsidRPr="00140598">
              <w:rPr>
                <w:b/>
                <w:spacing w:val="-2"/>
              </w:rPr>
              <w:t xml:space="preserve">Review </w:t>
            </w:r>
            <w:r w:rsidR="00D34086">
              <w:rPr>
                <w:b/>
                <w:spacing w:val="-2"/>
              </w:rPr>
              <w:t xml:space="preserve">current </w:t>
            </w:r>
            <w:r w:rsidRPr="00140598">
              <w:rPr>
                <w:b/>
                <w:spacing w:val="-2"/>
              </w:rPr>
              <w:t>exit interview</w:t>
            </w:r>
            <w:r w:rsidR="00D34086">
              <w:rPr>
                <w:b/>
                <w:spacing w:val="-2"/>
              </w:rPr>
              <w:t xml:space="preserve"> in your workplace</w:t>
            </w:r>
            <w:r w:rsidRPr="00140598">
              <w:rPr>
                <w:b/>
                <w:spacing w:val="-2"/>
              </w:rPr>
              <w:t xml:space="preserve"> and refine for future workforce demand changes.</w:t>
            </w:r>
          </w:p>
          <w:p w14:paraId="28BCF5AF" w14:textId="77777777" w:rsidR="00CC0267" w:rsidRPr="00CC0267" w:rsidRDefault="00CC0267" w:rsidP="00CC0267">
            <w:pPr>
              <w:spacing w:after="0" w:line="240" w:lineRule="auto"/>
              <w:rPr>
                <w:b/>
                <w:spacing w:val="-2"/>
              </w:rPr>
            </w:pPr>
          </w:p>
          <w:p w14:paraId="742A0400" w14:textId="77777777" w:rsidR="00EB4856" w:rsidRDefault="00EB4856" w:rsidP="00F96D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spacing w:val="-2"/>
              </w:rPr>
            </w:pPr>
            <w:r w:rsidRPr="00140598">
              <w:rPr>
                <w:b/>
                <w:spacing w:val="-2"/>
              </w:rPr>
              <w:t>What may be areas of possible difficulty in your profession?</w:t>
            </w:r>
            <w:r w:rsidR="00CC0267">
              <w:rPr>
                <w:b/>
                <w:spacing w:val="-2"/>
              </w:rPr>
              <w:t xml:space="preserve"> </w:t>
            </w:r>
            <w:r w:rsidRPr="00140598">
              <w:rPr>
                <w:b/>
                <w:spacing w:val="-2"/>
              </w:rPr>
              <w:t>Outline strategies in how to overcome these problems from the external market.</w:t>
            </w:r>
          </w:p>
          <w:p w14:paraId="0AE87481" w14:textId="77777777" w:rsidR="00F96DF5" w:rsidRPr="00140598" w:rsidRDefault="00F96DF5" w:rsidP="00F96DF5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</w:p>
          <w:p w14:paraId="12CA4020" w14:textId="77777777" w:rsidR="00EB4856" w:rsidRDefault="00EB4856" w:rsidP="00F96D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spacing w:val="-2"/>
              </w:rPr>
            </w:pPr>
            <w:r w:rsidRPr="00140598">
              <w:rPr>
                <w:b/>
                <w:spacing w:val="-2"/>
              </w:rPr>
              <w:t>What effects will labour trends have on demand for labour in your industry?</w:t>
            </w:r>
            <w:r w:rsidR="00B55F8A">
              <w:rPr>
                <w:b/>
                <w:spacing w:val="-2"/>
              </w:rPr>
              <w:t xml:space="preserve"> </w:t>
            </w:r>
            <w:r w:rsidRPr="00140598">
              <w:rPr>
                <w:b/>
                <w:spacing w:val="-2"/>
              </w:rPr>
              <w:t>How would you refine your procedures to take into account these changes?</w:t>
            </w:r>
            <w:r w:rsidR="00CC0267">
              <w:rPr>
                <w:b/>
                <w:spacing w:val="-2"/>
              </w:rPr>
              <w:t xml:space="preserve"> </w:t>
            </w:r>
          </w:p>
          <w:p w14:paraId="740AB522" w14:textId="77777777" w:rsidR="00F96DF5" w:rsidRPr="00140598" w:rsidRDefault="00F96DF5" w:rsidP="00F96DF5">
            <w:pPr>
              <w:pStyle w:val="ListParagraph"/>
              <w:spacing w:after="0" w:line="240" w:lineRule="auto"/>
              <w:ind w:left="357"/>
              <w:rPr>
                <w:b/>
                <w:spacing w:val="-2"/>
              </w:rPr>
            </w:pPr>
          </w:p>
          <w:p w14:paraId="59D3CB51" w14:textId="77777777" w:rsidR="00CC0267" w:rsidRDefault="00EB4856" w:rsidP="00F96D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spacing w:val="-2"/>
              </w:rPr>
            </w:pPr>
            <w:r w:rsidRPr="00CC0267">
              <w:rPr>
                <w:b/>
                <w:spacing w:val="-2"/>
              </w:rPr>
              <w:t>What is the organisation’s organisational climate and how can you gauge employer</w:t>
            </w:r>
            <w:r w:rsidR="00D34086">
              <w:rPr>
                <w:b/>
                <w:spacing w:val="-2"/>
              </w:rPr>
              <w:t xml:space="preserve"> and employee</w:t>
            </w:r>
            <w:r w:rsidRPr="00CC0267">
              <w:rPr>
                <w:b/>
                <w:spacing w:val="-2"/>
              </w:rPr>
              <w:t xml:space="preserve"> satisfaction.</w:t>
            </w:r>
          </w:p>
          <w:p w14:paraId="2D2BC6E8" w14:textId="77777777" w:rsidR="00F96DF5" w:rsidRPr="00CC0267" w:rsidRDefault="00CC0267" w:rsidP="00CC0267">
            <w:pPr>
              <w:spacing w:after="0" w:line="240" w:lineRule="auto"/>
              <w:rPr>
                <w:b/>
                <w:spacing w:val="-2"/>
              </w:rPr>
            </w:pPr>
            <w:r w:rsidRPr="00CC0267">
              <w:rPr>
                <w:b/>
                <w:spacing w:val="-2"/>
              </w:rPr>
              <w:t xml:space="preserve"> </w:t>
            </w:r>
          </w:p>
          <w:p w14:paraId="037A7C04" w14:textId="77777777" w:rsidR="00EB4856" w:rsidRDefault="00EB4856" w:rsidP="00F96D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spacing w:val="-2"/>
              </w:rPr>
            </w:pPr>
            <w:r w:rsidRPr="00140598">
              <w:rPr>
                <w:b/>
                <w:spacing w:val="-2"/>
              </w:rPr>
              <w:t>Recommend changes in light of the global trends or incidents that will have or do have an impact on</w:t>
            </w:r>
            <w:r w:rsidR="00D34086">
              <w:rPr>
                <w:b/>
                <w:spacing w:val="-2"/>
              </w:rPr>
              <w:t xml:space="preserve"> workplace in</w:t>
            </w:r>
            <w:r w:rsidRPr="00140598">
              <w:rPr>
                <w:b/>
                <w:spacing w:val="-2"/>
              </w:rPr>
              <w:t xml:space="preserve"> Australia.</w:t>
            </w:r>
          </w:p>
          <w:p w14:paraId="0CF44EBE" w14:textId="77777777" w:rsidR="00F96DF5" w:rsidRPr="00CC0267" w:rsidRDefault="00F96DF5" w:rsidP="00CC0267">
            <w:pPr>
              <w:spacing w:after="0" w:line="240" w:lineRule="auto"/>
              <w:rPr>
                <w:b/>
                <w:spacing w:val="-2"/>
              </w:rPr>
            </w:pPr>
          </w:p>
          <w:p w14:paraId="137D85B9" w14:textId="77777777" w:rsidR="00EB4856" w:rsidRPr="00140598" w:rsidRDefault="00B55F8A" w:rsidP="00F96D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spacing w:val="-2"/>
              </w:rPr>
            </w:pPr>
            <w:r>
              <w:rPr>
                <w:b/>
                <w:spacing w:val="-2"/>
              </w:rPr>
              <w:t>Describe at least one tool that is to measure</w:t>
            </w:r>
            <w:r w:rsidR="00EB4856" w:rsidRPr="00140598">
              <w:rPr>
                <w:b/>
                <w:spacing w:val="-2"/>
              </w:rPr>
              <w:t xml:space="preserve"> the effectiveness of change proce</w:t>
            </w:r>
            <w:r w:rsidR="00F96DF5">
              <w:rPr>
                <w:b/>
                <w:spacing w:val="-2"/>
              </w:rPr>
              <w:t xml:space="preserve">sses against agreed </w:t>
            </w:r>
            <w:r w:rsidR="00D34086">
              <w:rPr>
                <w:b/>
                <w:spacing w:val="-2"/>
              </w:rPr>
              <w:t xml:space="preserve">organisational </w:t>
            </w:r>
            <w:r w:rsidR="00F96DF5">
              <w:rPr>
                <w:b/>
                <w:spacing w:val="-2"/>
              </w:rPr>
              <w:t xml:space="preserve">objectives. </w:t>
            </w:r>
            <w:r w:rsidR="00EB4856" w:rsidRPr="00140598">
              <w:rPr>
                <w:b/>
                <w:spacing w:val="-2"/>
              </w:rPr>
              <w:t>What is the purpose of using environmental scanning in the development of your plan?</w:t>
            </w:r>
            <w:r>
              <w:rPr>
                <w:b/>
                <w:spacing w:val="-2"/>
              </w:rPr>
              <w:t xml:space="preserve"> </w:t>
            </w:r>
            <w:r w:rsidR="00EB4856" w:rsidRPr="00140598">
              <w:rPr>
                <w:b/>
                <w:spacing w:val="-2"/>
              </w:rPr>
              <w:t>What skills should in include in the gap analysis?</w:t>
            </w:r>
          </w:p>
          <w:p w14:paraId="517FD49C" w14:textId="77777777" w:rsidR="001F1345" w:rsidRDefault="001F1345" w:rsidP="001F1345">
            <w:pPr>
              <w:spacing w:after="120"/>
              <w:rPr>
                <w:spacing w:val="-2"/>
              </w:rPr>
            </w:pPr>
          </w:p>
          <w:p w14:paraId="300C4CAC" w14:textId="77777777" w:rsidR="0092118F" w:rsidRDefault="0092118F" w:rsidP="001F1345">
            <w:pPr>
              <w:spacing w:after="120"/>
              <w:rPr>
                <w:spacing w:val="-2"/>
              </w:rPr>
            </w:pPr>
          </w:p>
          <w:p w14:paraId="62E640D1" w14:textId="77777777" w:rsidR="0092118F" w:rsidRDefault="0092118F" w:rsidP="001F1345">
            <w:pPr>
              <w:spacing w:after="120"/>
              <w:rPr>
                <w:spacing w:val="-2"/>
              </w:rPr>
            </w:pPr>
          </w:p>
          <w:p w14:paraId="36518611" w14:textId="77777777" w:rsidR="00891989" w:rsidRDefault="00891989" w:rsidP="001F1345">
            <w:pPr>
              <w:spacing w:after="120"/>
              <w:rPr>
                <w:spacing w:val="-2"/>
              </w:rPr>
            </w:pPr>
          </w:p>
          <w:p w14:paraId="7091027B" w14:textId="77777777" w:rsidR="0092118F" w:rsidRDefault="0092118F" w:rsidP="001F1345">
            <w:pPr>
              <w:spacing w:after="120"/>
              <w:rPr>
                <w:spacing w:val="-2"/>
              </w:rPr>
            </w:pPr>
          </w:p>
          <w:p w14:paraId="06190D64" w14:textId="77777777" w:rsidR="0092118F" w:rsidRPr="001F1345" w:rsidRDefault="0092118F" w:rsidP="001F1345">
            <w:pPr>
              <w:spacing w:after="120"/>
              <w:rPr>
                <w:spacing w:val="-2"/>
              </w:rPr>
            </w:pPr>
          </w:p>
        </w:tc>
      </w:tr>
    </w:tbl>
    <w:p w14:paraId="0C30703C" w14:textId="77777777" w:rsidR="00EC758C" w:rsidRPr="00EC758C" w:rsidRDefault="00EC758C" w:rsidP="00EC758C"/>
    <w:sectPr w:rsidR="00EC758C" w:rsidRPr="00EC758C" w:rsidSect="003B5302">
      <w:headerReference w:type="default" r:id="rId9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2199F" w14:textId="77777777" w:rsidR="00F12F7D" w:rsidRDefault="00F12F7D" w:rsidP="00665202">
      <w:pPr>
        <w:spacing w:after="0" w:line="240" w:lineRule="auto"/>
      </w:pPr>
      <w:r>
        <w:separator/>
      </w:r>
    </w:p>
  </w:endnote>
  <w:endnote w:type="continuationSeparator" w:id="0">
    <w:p w14:paraId="4C1D999C" w14:textId="77777777" w:rsidR="00F12F7D" w:rsidRDefault="00F12F7D" w:rsidP="0066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 Sans">
    <w:altName w:val="Century Gothic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468A3" w14:textId="77777777" w:rsidR="00F12F7D" w:rsidRDefault="00F12F7D" w:rsidP="00665202">
      <w:pPr>
        <w:spacing w:after="0" w:line="240" w:lineRule="auto"/>
      </w:pPr>
      <w:r>
        <w:separator/>
      </w:r>
    </w:p>
  </w:footnote>
  <w:footnote w:type="continuationSeparator" w:id="0">
    <w:p w14:paraId="25EA2F08" w14:textId="77777777" w:rsidR="00F12F7D" w:rsidRDefault="00F12F7D" w:rsidP="00665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554AA" w14:textId="77777777" w:rsidR="00596988" w:rsidRDefault="00596988">
    <w:pPr>
      <w:pStyle w:val="Header"/>
      <w:pBdr>
        <w:bottom w:val="single" w:sz="4" w:space="1" w:color="D9D9D9"/>
      </w:pBdr>
      <w:jc w:val="right"/>
      <w:rPr>
        <w:b/>
      </w:rPr>
    </w:pPr>
    <w:r>
      <w:rPr>
        <w:color w:val="7F7F7F"/>
        <w:spacing w:val="60"/>
      </w:rPr>
      <w:t>Page</w:t>
    </w:r>
    <w:r>
      <w:t xml:space="preserve"> | </w:t>
    </w:r>
    <w:r w:rsidR="002648A5">
      <w:fldChar w:fldCharType="begin"/>
    </w:r>
    <w:r>
      <w:instrText xml:space="preserve"> PAGE   \* MERGEFORMAT </w:instrText>
    </w:r>
    <w:r w:rsidR="002648A5">
      <w:fldChar w:fldCharType="separate"/>
    </w:r>
    <w:r w:rsidR="008C47B7" w:rsidRPr="008C47B7">
      <w:rPr>
        <w:b/>
        <w:noProof/>
      </w:rPr>
      <w:t>1</w:t>
    </w:r>
    <w:r w:rsidR="002648A5">
      <w:rPr>
        <w:b/>
        <w:noProof/>
      </w:rPr>
      <w:fldChar w:fldCharType="end"/>
    </w:r>
  </w:p>
  <w:p w14:paraId="395DECCD" w14:textId="77777777" w:rsidR="00596988" w:rsidRDefault="0059698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280257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40C425B"/>
    <w:multiLevelType w:val="hybridMultilevel"/>
    <w:tmpl w:val="B5F281CE"/>
    <w:lvl w:ilvl="0" w:tplc="CB24AD7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F7C4D"/>
    <w:multiLevelType w:val="multilevel"/>
    <w:tmpl w:val="296C7D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Umber11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70A3185"/>
    <w:multiLevelType w:val="multilevel"/>
    <w:tmpl w:val="4B9C17E8"/>
    <w:styleLink w:val="LGBulle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5B7BDA"/>
    <w:multiLevelType w:val="hybridMultilevel"/>
    <w:tmpl w:val="768689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9341A"/>
    <w:multiLevelType w:val="hybridMultilevel"/>
    <w:tmpl w:val="F7CAC076"/>
    <w:lvl w:ilvl="0" w:tplc="08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91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E7AD5"/>
    <w:multiLevelType w:val="hybridMultilevel"/>
    <w:tmpl w:val="65142528"/>
    <w:lvl w:ilvl="0" w:tplc="EA72B644">
      <w:start w:val="1"/>
      <w:numFmt w:val="decimal"/>
      <w:pStyle w:val="numers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D1D3F"/>
    <w:multiLevelType w:val="hybridMultilevel"/>
    <w:tmpl w:val="B776B5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7EB3AA">
      <w:start w:val="1"/>
      <w:numFmt w:val="bullet"/>
      <w:pStyle w:val="Bullet3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C42C9"/>
    <w:multiLevelType w:val="hybridMultilevel"/>
    <w:tmpl w:val="9D28A5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940B6"/>
    <w:multiLevelType w:val="hybridMultilevel"/>
    <w:tmpl w:val="C85A9AC8"/>
    <w:lvl w:ilvl="0" w:tplc="93C09C56">
      <w:start w:val="1"/>
      <w:numFmt w:val="decimal"/>
      <w:pStyle w:val="NumbersBold"/>
      <w:lvlText w:val="%1."/>
      <w:lvlJc w:val="left"/>
      <w:pPr>
        <w:ind w:left="1854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1">
    <w:nsid w:val="57A4026B"/>
    <w:multiLevelType w:val="hybridMultilevel"/>
    <w:tmpl w:val="634CC174"/>
    <w:lvl w:ilvl="0" w:tplc="BCDA948C">
      <w:start w:val="1"/>
      <w:numFmt w:val="bullet"/>
      <w:pStyle w:val="tablebullet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9CE6C1E0"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5A577D"/>
    <w:multiLevelType w:val="hybridMultilevel"/>
    <w:tmpl w:val="A50EBE22"/>
    <w:lvl w:ilvl="0" w:tplc="A9FE0E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47F4F"/>
    <w:multiLevelType w:val="hybridMultilevel"/>
    <w:tmpl w:val="B838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F514BB"/>
    <w:multiLevelType w:val="hybridMultilevel"/>
    <w:tmpl w:val="384C165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E80D72"/>
    <w:multiLevelType w:val="hybridMultilevel"/>
    <w:tmpl w:val="68BC8F92"/>
    <w:lvl w:ilvl="0" w:tplc="7C10E7A2">
      <w:start w:val="1"/>
      <w:numFmt w:val="bullet"/>
      <w:pStyle w:val="Bullets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C090003">
      <w:start w:val="1"/>
      <w:numFmt w:val="bullet"/>
      <w:pStyle w:val="Bullets2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91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B36755"/>
    <w:multiLevelType w:val="hybridMultilevel"/>
    <w:tmpl w:val="4A644110"/>
    <w:lvl w:ilvl="0" w:tplc="9E3859A6">
      <w:start w:val="1"/>
      <w:numFmt w:val="decimal"/>
      <w:pStyle w:val="numersBoldTight"/>
      <w:lvlText w:val="%1."/>
      <w:lvlJc w:val="left"/>
      <w:pPr>
        <w:ind w:left="149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C94A9BBC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E4A41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443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87D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A1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846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2D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B442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0"/>
  </w:num>
  <w:num w:numId="5">
    <w:abstractNumId w:val="0"/>
  </w:num>
  <w:num w:numId="6">
    <w:abstractNumId w:val="14"/>
  </w:num>
  <w:num w:numId="7">
    <w:abstractNumId w:val="8"/>
  </w:num>
  <w:num w:numId="8">
    <w:abstractNumId w:val="15"/>
  </w:num>
  <w:num w:numId="9">
    <w:abstractNumId w:val="6"/>
  </w:num>
  <w:num w:numId="10">
    <w:abstractNumId w:val="2"/>
  </w:num>
  <w:num w:numId="11">
    <w:abstractNumId w:val="7"/>
  </w:num>
  <w:num w:numId="12">
    <w:abstractNumId w:val="16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4"/>
  </w:num>
  <w:num w:numId="15">
    <w:abstractNumId w:val="1"/>
  </w:num>
  <w:num w:numId="16">
    <w:abstractNumId w:val="13"/>
  </w:num>
  <w:num w:numId="1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51"/>
    <w:rsid w:val="00005FC8"/>
    <w:rsid w:val="00006028"/>
    <w:rsid w:val="00012A9D"/>
    <w:rsid w:val="00014D3D"/>
    <w:rsid w:val="00023ED3"/>
    <w:rsid w:val="0002452A"/>
    <w:rsid w:val="0002479C"/>
    <w:rsid w:val="00026C6F"/>
    <w:rsid w:val="00041BCF"/>
    <w:rsid w:val="00052605"/>
    <w:rsid w:val="00054E4A"/>
    <w:rsid w:val="000572A7"/>
    <w:rsid w:val="00061602"/>
    <w:rsid w:val="00064023"/>
    <w:rsid w:val="000719F6"/>
    <w:rsid w:val="00073B49"/>
    <w:rsid w:val="00076C2D"/>
    <w:rsid w:val="00096CCE"/>
    <w:rsid w:val="000A7851"/>
    <w:rsid w:val="000B2B88"/>
    <w:rsid w:val="000B394E"/>
    <w:rsid w:val="000B5CD0"/>
    <w:rsid w:val="000B7E01"/>
    <w:rsid w:val="000C7E70"/>
    <w:rsid w:val="000D6A19"/>
    <w:rsid w:val="000E1A1D"/>
    <w:rsid w:val="000E4009"/>
    <w:rsid w:val="000E5BDA"/>
    <w:rsid w:val="000F042B"/>
    <w:rsid w:val="000F547D"/>
    <w:rsid w:val="00105080"/>
    <w:rsid w:val="00111930"/>
    <w:rsid w:val="00113FD9"/>
    <w:rsid w:val="001208B3"/>
    <w:rsid w:val="00124A73"/>
    <w:rsid w:val="00125104"/>
    <w:rsid w:val="0012573A"/>
    <w:rsid w:val="00140598"/>
    <w:rsid w:val="001408CB"/>
    <w:rsid w:val="00144B5D"/>
    <w:rsid w:val="00147C88"/>
    <w:rsid w:val="00150471"/>
    <w:rsid w:val="00153998"/>
    <w:rsid w:val="00157AAC"/>
    <w:rsid w:val="0017619C"/>
    <w:rsid w:val="00181CDC"/>
    <w:rsid w:val="00184245"/>
    <w:rsid w:val="001846E4"/>
    <w:rsid w:val="00185B75"/>
    <w:rsid w:val="0018760D"/>
    <w:rsid w:val="00191E36"/>
    <w:rsid w:val="00195088"/>
    <w:rsid w:val="001969D2"/>
    <w:rsid w:val="0019782B"/>
    <w:rsid w:val="001A1D21"/>
    <w:rsid w:val="001A4ACF"/>
    <w:rsid w:val="001C19FB"/>
    <w:rsid w:val="001C5FF4"/>
    <w:rsid w:val="001C7B0A"/>
    <w:rsid w:val="001D07D9"/>
    <w:rsid w:val="001D0D54"/>
    <w:rsid w:val="001D5020"/>
    <w:rsid w:val="001E3B1F"/>
    <w:rsid w:val="001F1345"/>
    <w:rsid w:val="001F4EF9"/>
    <w:rsid w:val="001F6B3A"/>
    <w:rsid w:val="001F7E18"/>
    <w:rsid w:val="002036B4"/>
    <w:rsid w:val="00206298"/>
    <w:rsid w:val="00207CC8"/>
    <w:rsid w:val="00212D4D"/>
    <w:rsid w:val="002130AE"/>
    <w:rsid w:val="002223EA"/>
    <w:rsid w:val="0022474D"/>
    <w:rsid w:val="0022523C"/>
    <w:rsid w:val="0022617A"/>
    <w:rsid w:val="00232099"/>
    <w:rsid w:val="00236456"/>
    <w:rsid w:val="0024050B"/>
    <w:rsid w:val="002411D9"/>
    <w:rsid w:val="0024516B"/>
    <w:rsid w:val="00247B8D"/>
    <w:rsid w:val="00250557"/>
    <w:rsid w:val="00251235"/>
    <w:rsid w:val="002521FB"/>
    <w:rsid w:val="0026234B"/>
    <w:rsid w:val="002648A5"/>
    <w:rsid w:val="00265AD6"/>
    <w:rsid w:val="00266146"/>
    <w:rsid w:val="002678F6"/>
    <w:rsid w:val="00283CBD"/>
    <w:rsid w:val="00283D5E"/>
    <w:rsid w:val="00293AA8"/>
    <w:rsid w:val="002A16CF"/>
    <w:rsid w:val="002A7703"/>
    <w:rsid w:val="002B0B23"/>
    <w:rsid w:val="002B1E72"/>
    <w:rsid w:val="002B3738"/>
    <w:rsid w:val="002C5407"/>
    <w:rsid w:val="002D244B"/>
    <w:rsid w:val="002D483A"/>
    <w:rsid w:val="002E2C49"/>
    <w:rsid w:val="002E4F16"/>
    <w:rsid w:val="002F76CA"/>
    <w:rsid w:val="003037FC"/>
    <w:rsid w:val="00314F21"/>
    <w:rsid w:val="00320161"/>
    <w:rsid w:val="00320439"/>
    <w:rsid w:val="00322BE2"/>
    <w:rsid w:val="003250EA"/>
    <w:rsid w:val="0033313D"/>
    <w:rsid w:val="00333321"/>
    <w:rsid w:val="00350746"/>
    <w:rsid w:val="00357424"/>
    <w:rsid w:val="0037343F"/>
    <w:rsid w:val="00373A25"/>
    <w:rsid w:val="00376B55"/>
    <w:rsid w:val="00387877"/>
    <w:rsid w:val="00390D8E"/>
    <w:rsid w:val="0039111F"/>
    <w:rsid w:val="00392B4A"/>
    <w:rsid w:val="00392B87"/>
    <w:rsid w:val="003946DC"/>
    <w:rsid w:val="003A5F3E"/>
    <w:rsid w:val="003B5302"/>
    <w:rsid w:val="003C143D"/>
    <w:rsid w:val="003C417F"/>
    <w:rsid w:val="003C6578"/>
    <w:rsid w:val="003D76E3"/>
    <w:rsid w:val="003E1451"/>
    <w:rsid w:val="003F199D"/>
    <w:rsid w:val="003F24B8"/>
    <w:rsid w:val="00405B7E"/>
    <w:rsid w:val="00412A4D"/>
    <w:rsid w:val="00424A89"/>
    <w:rsid w:val="00426CE8"/>
    <w:rsid w:val="004350F4"/>
    <w:rsid w:val="0043518B"/>
    <w:rsid w:val="00441E69"/>
    <w:rsid w:val="00443C50"/>
    <w:rsid w:val="00444A9B"/>
    <w:rsid w:val="00445F40"/>
    <w:rsid w:val="00450578"/>
    <w:rsid w:val="00451893"/>
    <w:rsid w:val="004532B5"/>
    <w:rsid w:val="00454792"/>
    <w:rsid w:val="004549DC"/>
    <w:rsid w:val="00461AF8"/>
    <w:rsid w:val="00462AB4"/>
    <w:rsid w:val="00466429"/>
    <w:rsid w:val="004673A2"/>
    <w:rsid w:val="004701B1"/>
    <w:rsid w:val="00481D22"/>
    <w:rsid w:val="004927D4"/>
    <w:rsid w:val="00494329"/>
    <w:rsid w:val="0049659A"/>
    <w:rsid w:val="00496A83"/>
    <w:rsid w:val="004A0593"/>
    <w:rsid w:val="004A2EA9"/>
    <w:rsid w:val="004A5794"/>
    <w:rsid w:val="004B20A0"/>
    <w:rsid w:val="004B32E7"/>
    <w:rsid w:val="004C3827"/>
    <w:rsid w:val="004C3F02"/>
    <w:rsid w:val="004C5F27"/>
    <w:rsid w:val="004D0F97"/>
    <w:rsid w:val="004D5140"/>
    <w:rsid w:val="004E29D2"/>
    <w:rsid w:val="004E46C3"/>
    <w:rsid w:val="004E4884"/>
    <w:rsid w:val="004E5123"/>
    <w:rsid w:val="004E564F"/>
    <w:rsid w:val="004E656F"/>
    <w:rsid w:val="004F288F"/>
    <w:rsid w:val="004F51F5"/>
    <w:rsid w:val="004F5FD2"/>
    <w:rsid w:val="005020F9"/>
    <w:rsid w:val="00505D97"/>
    <w:rsid w:val="005139A7"/>
    <w:rsid w:val="0052542E"/>
    <w:rsid w:val="005316D6"/>
    <w:rsid w:val="0053278A"/>
    <w:rsid w:val="00535190"/>
    <w:rsid w:val="00541E0C"/>
    <w:rsid w:val="00543501"/>
    <w:rsid w:val="005460ED"/>
    <w:rsid w:val="00547409"/>
    <w:rsid w:val="005503E4"/>
    <w:rsid w:val="005548B7"/>
    <w:rsid w:val="00554FE4"/>
    <w:rsid w:val="0056015D"/>
    <w:rsid w:val="0056363B"/>
    <w:rsid w:val="00564EE8"/>
    <w:rsid w:val="0056570A"/>
    <w:rsid w:val="00567744"/>
    <w:rsid w:val="00570597"/>
    <w:rsid w:val="005715CE"/>
    <w:rsid w:val="00571993"/>
    <w:rsid w:val="00571C69"/>
    <w:rsid w:val="00574A64"/>
    <w:rsid w:val="00575D2C"/>
    <w:rsid w:val="00577472"/>
    <w:rsid w:val="00582B96"/>
    <w:rsid w:val="00585177"/>
    <w:rsid w:val="00586A25"/>
    <w:rsid w:val="00595FC6"/>
    <w:rsid w:val="00596988"/>
    <w:rsid w:val="005A2C21"/>
    <w:rsid w:val="005B4693"/>
    <w:rsid w:val="005B5763"/>
    <w:rsid w:val="005B57D1"/>
    <w:rsid w:val="005C4AB1"/>
    <w:rsid w:val="005D176F"/>
    <w:rsid w:val="005D3551"/>
    <w:rsid w:val="005D560F"/>
    <w:rsid w:val="005E3C3E"/>
    <w:rsid w:val="005F68B9"/>
    <w:rsid w:val="005F74E0"/>
    <w:rsid w:val="0060232A"/>
    <w:rsid w:val="006034C3"/>
    <w:rsid w:val="00605F28"/>
    <w:rsid w:val="00607C7D"/>
    <w:rsid w:val="00612765"/>
    <w:rsid w:val="0062117C"/>
    <w:rsid w:val="00623826"/>
    <w:rsid w:val="00627FBA"/>
    <w:rsid w:val="00632FC0"/>
    <w:rsid w:val="00633A18"/>
    <w:rsid w:val="0063630D"/>
    <w:rsid w:val="00636DB5"/>
    <w:rsid w:val="00637341"/>
    <w:rsid w:val="006440F5"/>
    <w:rsid w:val="00651A71"/>
    <w:rsid w:val="00652CD8"/>
    <w:rsid w:val="0066366B"/>
    <w:rsid w:val="0066517B"/>
    <w:rsid w:val="00665202"/>
    <w:rsid w:val="0067420A"/>
    <w:rsid w:val="0067503E"/>
    <w:rsid w:val="0068021B"/>
    <w:rsid w:val="0068380F"/>
    <w:rsid w:val="00685F91"/>
    <w:rsid w:val="00691526"/>
    <w:rsid w:val="006917C4"/>
    <w:rsid w:val="00691903"/>
    <w:rsid w:val="00694328"/>
    <w:rsid w:val="006A43DF"/>
    <w:rsid w:val="006A4E55"/>
    <w:rsid w:val="006A54F0"/>
    <w:rsid w:val="006C04B7"/>
    <w:rsid w:val="006C18A9"/>
    <w:rsid w:val="006C67EC"/>
    <w:rsid w:val="006D2424"/>
    <w:rsid w:val="006D35D2"/>
    <w:rsid w:val="006E02EF"/>
    <w:rsid w:val="006E1D0E"/>
    <w:rsid w:val="006E21FE"/>
    <w:rsid w:val="006E3BC8"/>
    <w:rsid w:val="006E517F"/>
    <w:rsid w:val="006F369E"/>
    <w:rsid w:val="006F717E"/>
    <w:rsid w:val="0072702A"/>
    <w:rsid w:val="0073335B"/>
    <w:rsid w:val="00742A46"/>
    <w:rsid w:val="00747906"/>
    <w:rsid w:val="00753E37"/>
    <w:rsid w:val="00754BAD"/>
    <w:rsid w:val="00755FC2"/>
    <w:rsid w:val="00757718"/>
    <w:rsid w:val="007615F0"/>
    <w:rsid w:val="0076173D"/>
    <w:rsid w:val="00761CEF"/>
    <w:rsid w:val="00770774"/>
    <w:rsid w:val="0077545A"/>
    <w:rsid w:val="0077625D"/>
    <w:rsid w:val="00777C61"/>
    <w:rsid w:val="00780365"/>
    <w:rsid w:val="00780B36"/>
    <w:rsid w:val="00781243"/>
    <w:rsid w:val="00783E89"/>
    <w:rsid w:val="00794466"/>
    <w:rsid w:val="007A2D03"/>
    <w:rsid w:val="007B4804"/>
    <w:rsid w:val="007C091E"/>
    <w:rsid w:val="007C5271"/>
    <w:rsid w:val="007D1BE4"/>
    <w:rsid w:val="007D414D"/>
    <w:rsid w:val="007D5915"/>
    <w:rsid w:val="007E2AB8"/>
    <w:rsid w:val="007E375E"/>
    <w:rsid w:val="007F0ED5"/>
    <w:rsid w:val="007F3EAD"/>
    <w:rsid w:val="007F4B88"/>
    <w:rsid w:val="00800FEF"/>
    <w:rsid w:val="00813364"/>
    <w:rsid w:val="0081395D"/>
    <w:rsid w:val="00815496"/>
    <w:rsid w:val="00831A82"/>
    <w:rsid w:val="0083381F"/>
    <w:rsid w:val="008346DF"/>
    <w:rsid w:val="00835D30"/>
    <w:rsid w:val="00836570"/>
    <w:rsid w:val="00843573"/>
    <w:rsid w:val="00845EB8"/>
    <w:rsid w:val="00852160"/>
    <w:rsid w:val="008570D0"/>
    <w:rsid w:val="0086476B"/>
    <w:rsid w:val="0086706A"/>
    <w:rsid w:val="008851BD"/>
    <w:rsid w:val="00891989"/>
    <w:rsid w:val="00893655"/>
    <w:rsid w:val="00897F8C"/>
    <w:rsid w:val="008A097D"/>
    <w:rsid w:val="008A0F69"/>
    <w:rsid w:val="008A26AB"/>
    <w:rsid w:val="008A40AD"/>
    <w:rsid w:val="008B2057"/>
    <w:rsid w:val="008B68D3"/>
    <w:rsid w:val="008C47B7"/>
    <w:rsid w:val="008D03A5"/>
    <w:rsid w:val="008D1961"/>
    <w:rsid w:val="008D1993"/>
    <w:rsid w:val="008D528E"/>
    <w:rsid w:val="008D5C60"/>
    <w:rsid w:val="008E4152"/>
    <w:rsid w:val="008E5A58"/>
    <w:rsid w:val="008E6DF9"/>
    <w:rsid w:val="009005FC"/>
    <w:rsid w:val="0090081C"/>
    <w:rsid w:val="00900B10"/>
    <w:rsid w:val="009028E8"/>
    <w:rsid w:val="009103BD"/>
    <w:rsid w:val="00911197"/>
    <w:rsid w:val="00920052"/>
    <w:rsid w:val="0092118F"/>
    <w:rsid w:val="009267AB"/>
    <w:rsid w:val="009318A2"/>
    <w:rsid w:val="00933BD0"/>
    <w:rsid w:val="00933D19"/>
    <w:rsid w:val="0093696B"/>
    <w:rsid w:val="00936D54"/>
    <w:rsid w:val="0094133C"/>
    <w:rsid w:val="00941711"/>
    <w:rsid w:val="00944490"/>
    <w:rsid w:val="009448AE"/>
    <w:rsid w:val="00945545"/>
    <w:rsid w:val="00945E3F"/>
    <w:rsid w:val="00953234"/>
    <w:rsid w:val="00955755"/>
    <w:rsid w:val="0097682A"/>
    <w:rsid w:val="00982FA7"/>
    <w:rsid w:val="009A1DEC"/>
    <w:rsid w:val="009A3399"/>
    <w:rsid w:val="009C2887"/>
    <w:rsid w:val="009C2E36"/>
    <w:rsid w:val="009D09D1"/>
    <w:rsid w:val="009D0C27"/>
    <w:rsid w:val="009E3E43"/>
    <w:rsid w:val="009E592D"/>
    <w:rsid w:val="009E60F3"/>
    <w:rsid w:val="009F2B75"/>
    <w:rsid w:val="009F6902"/>
    <w:rsid w:val="00A04585"/>
    <w:rsid w:val="00A16F28"/>
    <w:rsid w:val="00A27500"/>
    <w:rsid w:val="00A41C4D"/>
    <w:rsid w:val="00A4244E"/>
    <w:rsid w:val="00A42E5A"/>
    <w:rsid w:val="00A475FB"/>
    <w:rsid w:val="00A50084"/>
    <w:rsid w:val="00A51E39"/>
    <w:rsid w:val="00A523CF"/>
    <w:rsid w:val="00A55ED9"/>
    <w:rsid w:val="00A5696E"/>
    <w:rsid w:val="00A60649"/>
    <w:rsid w:val="00A64451"/>
    <w:rsid w:val="00A648F9"/>
    <w:rsid w:val="00A66D4D"/>
    <w:rsid w:val="00A70823"/>
    <w:rsid w:val="00A723B0"/>
    <w:rsid w:val="00A741C2"/>
    <w:rsid w:val="00A82B1D"/>
    <w:rsid w:val="00A83E73"/>
    <w:rsid w:val="00A85ABE"/>
    <w:rsid w:val="00AA464F"/>
    <w:rsid w:val="00AB14A2"/>
    <w:rsid w:val="00AB5146"/>
    <w:rsid w:val="00AC1CDB"/>
    <w:rsid w:val="00AC5E25"/>
    <w:rsid w:val="00AD66F1"/>
    <w:rsid w:val="00AD7988"/>
    <w:rsid w:val="00AD7F74"/>
    <w:rsid w:val="00AE1941"/>
    <w:rsid w:val="00AE55FC"/>
    <w:rsid w:val="00AE6589"/>
    <w:rsid w:val="00AE6715"/>
    <w:rsid w:val="00AF0177"/>
    <w:rsid w:val="00AF31F0"/>
    <w:rsid w:val="00AF3C2C"/>
    <w:rsid w:val="00AF630C"/>
    <w:rsid w:val="00B164D0"/>
    <w:rsid w:val="00B17B44"/>
    <w:rsid w:val="00B2225F"/>
    <w:rsid w:val="00B22852"/>
    <w:rsid w:val="00B253C6"/>
    <w:rsid w:val="00B26ED7"/>
    <w:rsid w:val="00B32FEB"/>
    <w:rsid w:val="00B35686"/>
    <w:rsid w:val="00B42ACE"/>
    <w:rsid w:val="00B45372"/>
    <w:rsid w:val="00B52164"/>
    <w:rsid w:val="00B52F5C"/>
    <w:rsid w:val="00B548D3"/>
    <w:rsid w:val="00B55F8A"/>
    <w:rsid w:val="00B63438"/>
    <w:rsid w:val="00B65EE3"/>
    <w:rsid w:val="00B67BDC"/>
    <w:rsid w:val="00B70051"/>
    <w:rsid w:val="00B71893"/>
    <w:rsid w:val="00B76462"/>
    <w:rsid w:val="00B77361"/>
    <w:rsid w:val="00B80CB4"/>
    <w:rsid w:val="00B81E4D"/>
    <w:rsid w:val="00B84189"/>
    <w:rsid w:val="00B8439F"/>
    <w:rsid w:val="00B93CE0"/>
    <w:rsid w:val="00B96C6E"/>
    <w:rsid w:val="00BA162D"/>
    <w:rsid w:val="00BA2982"/>
    <w:rsid w:val="00BA6078"/>
    <w:rsid w:val="00BB7968"/>
    <w:rsid w:val="00BC22B1"/>
    <w:rsid w:val="00BD7A3E"/>
    <w:rsid w:val="00BF148F"/>
    <w:rsid w:val="00BF289E"/>
    <w:rsid w:val="00BF6DA4"/>
    <w:rsid w:val="00C124A3"/>
    <w:rsid w:val="00C12802"/>
    <w:rsid w:val="00C144FD"/>
    <w:rsid w:val="00C14D2C"/>
    <w:rsid w:val="00C16B37"/>
    <w:rsid w:val="00C20199"/>
    <w:rsid w:val="00C24119"/>
    <w:rsid w:val="00C2463C"/>
    <w:rsid w:val="00C25DD0"/>
    <w:rsid w:val="00C30240"/>
    <w:rsid w:val="00C30DFF"/>
    <w:rsid w:val="00C32648"/>
    <w:rsid w:val="00C33510"/>
    <w:rsid w:val="00C43753"/>
    <w:rsid w:val="00C5190E"/>
    <w:rsid w:val="00C52AFA"/>
    <w:rsid w:val="00C65A63"/>
    <w:rsid w:val="00C70F65"/>
    <w:rsid w:val="00C71A8E"/>
    <w:rsid w:val="00C776C5"/>
    <w:rsid w:val="00C83795"/>
    <w:rsid w:val="00C9069F"/>
    <w:rsid w:val="00C90994"/>
    <w:rsid w:val="00C911FD"/>
    <w:rsid w:val="00CA0FFF"/>
    <w:rsid w:val="00CA37C5"/>
    <w:rsid w:val="00CA4BC1"/>
    <w:rsid w:val="00CA7B82"/>
    <w:rsid w:val="00CB6D8F"/>
    <w:rsid w:val="00CC0267"/>
    <w:rsid w:val="00CC1DB5"/>
    <w:rsid w:val="00CC4FD0"/>
    <w:rsid w:val="00CD43DD"/>
    <w:rsid w:val="00CD490B"/>
    <w:rsid w:val="00CD5AC7"/>
    <w:rsid w:val="00CE1C04"/>
    <w:rsid w:val="00CE602E"/>
    <w:rsid w:val="00CF4CBE"/>
    <w:rsid w:val="00D00E07"/>
    <w:rsid w:val="00D04CFE"/>
    <w:rsid w:val="00D05890"/>
    <w:rsid w:val="00D22671"/>
    <w:rsid w:val="00D3365C"/>
    <w:rsid w:val="00D34086"/>
    <w:rsid w:val="00D402A6"/>
    <w:rsid w:val="00D435A3"/>
    <w:rsid w:val="00D43D69"/>
    <w:rsid w:val="00D64090"/>
    <w:rsid w:val="00D666CB"/>
    <w:rsid w:val="00D75942"/>
    <w:rsid w:val="00D759F2"/>
    <w:rsid w:val="00D76107"/>
    <w:rsid w:val="00D87ADC"/>
    <w:rsid w:val="00D933E2"/>
    <w:rsid w:val="00DA563B"/>
    <w:rsid w:val="00DB29E7"/>
    <w:rsid w:val="00DB451A"/>
    <w:rsid w:val="00DB7A70"/>
    <w:rsid w:val="00DC2211"/>
    <w:rsid w:val="00DC45F8"/>
    <w:rsid w:val="00DC6782"/>
    <w:rsid w:val="00DC73D6"/>
    <w:rsid w:val="00DC7E98"/>
    <w:rsid w:val="00DD2B43"/>
    <w:rsid w:val="00DD732F"/>
    <w:rsid w:val="00DF2BF5"/>
    <w:rsid w:val="00DF574C"/>
    <w:rsid w:val="00DF6BDF"/>
    <w:rsid w:val="00E07D52"/>
    <w:rsid w:val="00E17834"/>
    <w:rsid w:val="00E3027C"/>
    <w:rsid w:val="00E40790"/>
    <w:rsid w:val="00E41C81"/>
    <w:rsid w:val="00E525F8"/>
    <w:rsid w:val="00E55CAE"/>
    <w:rsid w:val="00E637A7"/>
    <w:rsid w:val="00E649BF"/>
    <w:rsid w:val="00E718E3"/>
    <w:rsid w:val="00E73556"/>
    <w:rsid w:val="00E81C09"/>
    <w:rsid w:val="00E824C9"/>
    <w:rsid w:val="00EA1196"/>
    <w:rsid w:val="00EA5F42"/>
    <w:rsid w:val="00EB4856"/>
    <w:rsid w:val="00EB6645"/>
    <w:rsid w:val="00EC10FF"/>
    <w:rsid w:val="00EC758C"/>
    <w:rsid w:val="00ED1D43"/>
    <w:rsid w:val="00ED45BB"/>
    <w:rsid w:val="00ED7591"/>
    <w:rsid w:val="00EE1299"/>
    <w:rsid w:val="00EE50CC"/>
    <w:rsid w:val="00EE5D68"/>
    <w:rsid w:val="00EF4F5A"/>
    <w:rsid w:val="00EF6502"/>
    <w:rsid w:val="00F010B7"/>
    <w:rsid w:val="00F05131"/>
    <w:rsid w:val="00F061B5"/>
    <w:rsid w:val="00F1277A"/>
    <w:rsid w:val="00F12F7D"/>
    <w:rsid w:val="00F238BF"/>
    <w:rsid w:val="00F23A5A"/>
    <w:rsid w:val="00F242C2"/>
    <w:rsid w:val="00F24839"/>
    <w:rsid w:val="00F400AE"/>
    <w:rsid w:val="00F60C1B"/>
    <w:rsid w:val="00F64A5B"/>
    <w:rsid w:val="00F65198"/>
    <w:rsid w:val="00F65DAE"/>
    <w:rsid w:val="00F70765"/>
    <w:rsid w:val="00F76CED"/>
    <w:rsid w:val="00F852DE"/>
    <w:rsid w:val="00F96DF5"/>
    <w:rsid w:val="00FB202E"/>
    <w:rsid w:val="00FB3872"/>
    <w:rsid w:val="00FB4FFC"/>
    <w:rsid w:val="00FC20BB"/>
    <w:rsid w:val="00FC45C6"/>
    <w:rsid w:val="00FC56E4"/>
    <w:rsid w:val="00FC5E3C"/>
    <w:rsid w:val="00FD03A2"/>
    <w:rsid w:val="00FD7382"/>
    <w:rsid w:val="00FD7D15"/>
    <w:rsid w:val="00FE4A8C"/>
    <w:rsid w:val="00FE4E5D"/>
    <w:rsid w:val="00F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17C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0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F23A5A"/>
    <w:pPr>
      <w:spacing w:after="200" w:line="276" w:lineRule="auto"/>
    </w:pPr>
    <w:rPr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A5A"/>
    <w:pPr>
      <w:keepNext/>
      <w:keepLines/>
      <w:spacing w:before="480" w:after="0" w:line="240" w:lineRule="auto"/>
      <w:outlineLvl w:val="0"/>
    </w:pPr>
    <w:rPr>
      <w:rFonts w:cstheme="majorBidi"/>
      <w:b/>
      <w:bCs/>
      <w:color w:val="C00000"/>
      <w:sz w:val="36"/>
      <w:szCs w:val="2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F23A5A"/>
    <w:pPr>
      <w:keepNext/>
      <w:keepLines/>
      <w:spacing w:before="200" w:after="0" w:line="240" w:lineRule="auto"/>
      <w:outlineLvl w:val="1"/>
    </w:pPr>
    <w:rPr>
      <w:rFonts w:cs="Calibri"/>
      <w:b/>
      <w:bCs/>
      <w:color w:val="C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23A5A"/>
    <w:pPr>
      <w:keepNext/>
      <w:spacing w:before="240" w:after="60"/>
      <w:outlineLvl w:val="2"/>
    </w:pPr>
    <w:rPr>
      <w:rFonts w:cstheme="majorBidi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10"/>
    <w:qFormat/>
    <w:rsid w:val="00F23A5A"/>
    <w:pPr>
      <w:keepNext/>
      <w:spacing w:before="240" w:after="60"/>
      <w:outlineLvl w:val="3"/>
    </w:pPr>
    <w:rPr>
      <w:rFonts w:eastAsiaTheme="majorEastAsia" w:cstheme="majorBidi"/>
      <w:b/>
      <w:bCs/>
      <w:sz w:val="24"/>
      <w:szCs w:val="28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A5A"/>
    <w:pPr>
      <w:keepNext/>
      <w:keepLines/>
      <w:spacing w:before="200" w:after="0"/>
      <w:outlineLvl w:val="5"/>
    </w:pPr>
    <w:rPr>
      <w:rFonts w:ascii="Cambria" w:eastAsiaTheme="majorEastAsia" w:hAnsi="Cambria" w:cstheme="majorBid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A5A"/>
    <w:pPr>
      <w:keepNext/>
      <w:keepLines/>
      <w:spacing w:before="200" w:after="0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A5A"/>
    <w:pPr>
      <w:spacing w:before="240" w:after="60"/>
      <w:outlineLvl w:val="7"/>
    </w:pPr>
    <w:rPr>
      <w:rFonts w:eastAsiaTheme="majorEastAsia" w:cstheme="maj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A5A"/>
    <w:pPr>
      <w:spacing w:before="240" w:after="60"/>
      <w:outlineLvl w:val="8"/>
    </w:pPr>
    <w:rPr>
      <w:rFonts w:ascii="Cambria" w:eastAsiaTheme="majorEastAsia" w:hAnsi="Cambr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A5A"/>
    <w:rPr>
      <w:rFonts w:cstheme="majorBidi"/>
      <w:b/>
      <w:bCs/>
      <w:color w:val="C00000"/>
      <w:sz w:val="36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23A5A"/>
    <w:pPr>
      <w:ind w:left="720"/>
    </w:pPr>
  </w:style>
  <w:style w:type="character" w:styleId="Hyperlink">
    <w:name w:val="Hyperlink"/>
    <w:basedOn w:val="DefaultParagraphFont"/>
    <w:uiPriority w:val="99"/>
    <w:unhideWhenUsed/>
    <w:rsid w:val="0081395D"/>
    <w:rPr>
      <w:color w:val="0000FF"/>
      <w:u w:val="single"/>
    </w:rPr>
  </w:style>
  <w:style w:type="character" w:customStyle="1" w:styleId="promotiondescription">
    <w:name w:val="promotion_description"/>
    <w:basedOn w:val="DefaultParagraphFont"/>
    <w:rsid w:val="00843573"/>
  </w:style>
  <w:style w:type="table" w:styleId="TableGrid">
    <w:name w:val="Table Grid"/>
    <w:basedOn w:val="TableNormal"/>
    <w:uiPriority w:val="59"/>
    <w:rsid w:val="000A78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2">
    <w:name w:val="CM12"/>
    <w:basedOn w:val="Normal"/>
    <w:next w:val="Normal"/>
    <w:rsid w:val="009E60F3"/>
    <w:pPr>
      <w:widowControl w:val="0"/>
      <w:autoSpaceDE w:val="0"/>
      <w:autoSpaceDN w:val="0"/>
      <w:adjustRightInd w:val="0"/>
      <w:spacing w:after="120" w:line="240" w:lineRule="auto"/>
    </w:pPr>
    <w:rPr>
      <w:rFonts w:ascii="Gill Sans" w:eastAsia="PMingLiU" w:hAnsi="Gill Sans"/>
      <w:sz w:val="24"/>
      <w:szCs w:val="24"/>
      <w:lang w:val="en-US" w:eastAsia="zh-TW"/>
    </w:rPr>
  </w:style>
  <w:style w:type="paragraph" w:customStyle="1" w:styleId="Answers">
    <w:name w:val="Answers"/>
    <w:basedOn w:val="Normal"/>
    <w:qFormat/>
    <w:rsid w:val="00F23A5A"/>
    <w:pPr>
      <w:spacing w:after="0" w:line="240" w:lineRule="auto"/>
    </w:pPr>
    <w:rPr>
      <w:i/>
    </w:rPr>
  </w:style>
  <w:style w:type="paragraph" w:customStyle="1" w:styleId="AAAQuestions">
    <w:name w:val="AAA Questions"/>
    <w:basedOn w:val="Normal"/>
    <w:link w:val="AAAQuestionsChar"/>
    <w:qFormat/>
    <w:rsid w:val="00F23A5A"/>
    <w:pPr>
      <w:spacing w:after="0" w:line="240" w:lineRule="auto"/>
    </w:pPr>
    <w:rPr>
      <w:b/>
      <w:szCs w:val="20"/>
      <w:lang w:val="en-GB" w:eastAsia="en-GB"/>
    </w:rPr>
  </w:style>
  <w:style w:type="character" w:customStyle="1" w:styleId="AAAQuestionsChar">
    <w:name w:val="AAA Questions Char"/>
    <w:link w:val="AAAQuestions"/>
    <w:rsid w:val="00F23A5A"/>
    <w:rPr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23A5A"/>
    <w:rPr>
      <w:rFonts w:cstheme="majorBidi"/>
      <w:b/>
      <w:bCs/>
      <w:sz w:val="26"/>
      <w:szCs w:val="2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23A5A"/>
    <w:pPr>
      <w:spacing w:after="100"/>
      <w:ind w:left="220"/>
    </w:pPr>
    <w:rPr>
      <w:rFonts w:eastAsia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23A5A"/>
    <w:pPr>
      <w:spacing w:after="100"/>
    </w:pPr>
    <w:rPr>
      <w:rFonts w:eastAsia="Times New Roman"/>
      <w:b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23A5A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665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65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5202"/>
    <w:rPr>
      <w:rFonts w:ascii="Calibri" w:eastAsia="Calibri" w:hAnsi="Calibri" w:cs="Times New Roman"/>
    </w:rPr>
  </w:style>
  <w:style w:type="paragraph" w:customStyle="1" w:styleId="bulletlist1">
    <w:name w:val="bullet list 1"/>
    <w:basedOn w:val="Normal"/>
    <w:rsid w:val="0056015D"/>
    <w:pPr>
      <w:spacing w:after="120" w:line="240" w:lineRule="auto"/>
    </w:pPr>
    <w:rPr>
      <w:rFonts w:ascii="Palatino Linotype" w:eastAsia="Times New Roman" w:hAnsi="Palatino Linotype"/>
      <w:sz w:val="20"/>
      <w:szCs w:val="24"/>
    </w:rPr>
  </w:style>
  <w:style w:type="paragraph" w:customStyle="1" w:styleId="Default">
    <w:name w:val="Default"/>
    <w:rsid w:val="00012A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F23A5A"/>
    <w:rPr>
      <w:rFonts w:ascii="Calibri" w:hAnsi="Calibri" w:cs="Calibri"/>
      <w:b/>
      <w:bCs/>
      <w:color w:val="C00000"/>
      <w:sz w:val="28"/>
      <w:szCs w:val="28"/>
      <w:lang w:val="en-AU" w:eastAsia="en-US"/>
    </w:rPr>
  </w:style>
  <w:style w:type="paragraph" w:customStyle="1" w:styleId="Table">
    <w:name w:val="Table"/>
    <w:basedOn w:val="Normal"/>
    <w:rsid w:val="00A723B0"/>
    <w:pPr>
      <w:spacing w:after="0" w:line="240" w:lineRule="auto"/>
    </w:pPr>
    <w:rPr>
      <w:rFonts w:ascii="Franklin Gothic Book" w:eastAsia="Times New Roman" w:hAnsi="Franklin Gothic Book"/>
      <w:szCs w:val="24"/>
    </w:rPr>
  </w:style>
  <w:style w:type="paragraph" w:customStyle="1" w:styleId="TableHeading">
    <w:name w:val="Table Heading"/>
    <w:basedOn w:val="Table"/>
    <w:rsid w:val="00A723B0"/>
    <w:rPr>
      <w:b/>
    </w:rPr>
  </w:style>
  <w:style w:type="numbering" w:customStyle="1" w:styleId="LGBullet1">
    <w:name w:val="LG Bullet 1"/>
    <w:basedOn w:val="NoList"/>
    <w:rsid w:val="00A723B0"/>
    <w:pPr>
      <w:numPr>
        <w:numId w:val="1"/>
      </w:numPr>
    </w:pPr>
  </w:style>
  <w:style w:type="paragraph" w:customStyle="1" w:styleId="BodyText1">
    <w:name w:val="Body Text1"/>
    <w:basedOn w:val="Normal"/>
    <w:rsid w:val="00FF1FDA"/>
    <w:pPr>
      <w:spacing w:after="240" w:line="320" w:lineRule="atLeast"/>
    </w:pPr>
    <w:rPr>
      <w:rFonts w:ascii="Palatino Linotype" w:eastAsia="Times New Roman" w:hAnsi="Palatino Linotype"/>
      <w:sz w:val="20"/>
      <w:szCs w:val="24"/>
    </w:rPr>
  </w:style>
  <w:style w:type="paragraph" w:customStyle="1" w:styleId="tabletext">
    <w:name w:val="table text"/>
    <w:rsid w:val="00FF1FDA"/>
    <w:pPr>
      <w:spacing w:before="60" w:after="60"/>
    </w:pPr>
    <w:rPr>
      <w:rFonts w:ascii="Palatino Linotype" w:eastAsia="Times New Roman" w:hAnsi="Palatino Linotype"/>
      <w:sz w:val="16"/>
      <w:lang w:val="en-US" w:eastAsia="en-US"/>
    </w:rPr>
  </w:style>
  <w:style w:type="paragraph" w:customStyle="1" w:styleId="tableheading0">
    <w:name w:val="table heading"/>
    <w:basedOn w:val="tabletext"/>
    <w:rsid w:val="00FF1FDA"/>
    <w:pPr>
      <w:spacing w:before="120" w:after="120"/>
    </w:pPr>
    <w:rPr>
      <w:b/>
      <w:bCs/>
    </w:rPr>
  </w:style>
  <w:style w:type="paragraph" w:customStyle="1" w:styleId="tablebullets">
    <w:name w:val="table bullets"/>
    <w:basedOn w:val="tabletext"/>
    <w:autoRedefine/>
    <w:rsid w:val="00FF1FDA"/>
    <w:pPr>
      <w:spacing w:before="0" w:after="0"/>
    </w:pPr>
  </w:style>
  <w:style w:type="paragraph" w:customStyle="1" w:styleId="tablebullets2">
    <w:name w:val="table bullets 2"/>
    <w:basedOn w:val="tablebullets"/>
    <w:rsid w:val="00FF1FDA"/>
    <w:pPr>
      <w:numPr>
        <w:numId w:val="2"/>
      </w:numPr>
      <w:tabs>
        <w:tab w:val="clear" w:pos="360"/>
        <w:tab w:val="num" w:pos="757"/>
      </w:tabs>
      <w:ind w:left="737" w:hanging="340"/>
    </w:pPr>
  </w:style>
  <w:style w:type="table" w:styleId="LightGrid-Accent2">
    <w:name w:val="Light Grid Accent 2"/>
    <w:basedOn w:val="TableNormal"/>
    <w:uiPriority w:val="62"/>
    <w:rsid w:val="00B71893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7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E18"/>
    <w:rPr>
      <w:rFonts w:ascii="Tahoma" w:hAnsi="Tahoma" w:cs="Tahoma"/>
      <w:sz w:val="16"/>
      <w:szCs w:val="16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23A5A"/>
    <w:rPr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F23A5A"/>
    <w:rPr>
      <w:sz w:val="22"/>
      <w:szCs w:val="22"/>
      <w:lang w:val="en-US" w:eastAsia="en-US"/>
    </w:rPr>
  </w:style>
  <w:style w:type="character" w:customStyle="1" w:styleId="BoldandItalics">
    <w:name w:val="Bold and Italics"/>
    <w:qFormat/>
    <w:rsid w:val="00F23A5A"/>
    <w:rPr>
      <w:b/>
      <w:i/>
      <w:u w:val="none"/>
    </w:rPr>
  </w:style>
  <w:style w:type="character" w:customStyle="1" w:styleId="Heading4Char">
    <w:name w:val="Heading 4 Char"/>
    <w:basedOn w:val="DefaultParagraphFont"/>
    <w:link w:val="Heading4"/>
    <w:uiPriority w:val="10"/>
    <w:rsid w:val="00F23A5A"/>
    <w:rPr>
      <w:rFonts w:eastAsiaTheme="majorEastAsia" w:cstheme="majorBidi"/>
      <w:b/>
      <w:bCs/>
      <w:sz w:val="24"/>
      <w:szCs w:val="28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A5A"/>
    <w:rPr>
      <w:rFonts w:ascii="Cambria" w:eastAsiaTheme="majorEastAsia" w:hAnsi="Cambria" w:cstheme="majorBidi"/>
      <w:i/>
      <w:iCs/>
      <w:color w:val="243F60"/>
      <w:sz w:val="22"/>
      <w:szCs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A5A"/>
    <w:rPr>
      <w:rFonts w:ascii="Cambria" w:eastAsiaTheme="majorEastAsia" w:hAnsi="Cambria" w:cstheme="majorBidi"/>
      <w:i/>
      <w:iCs/>
      <w:color w:val="404040"/>
      <w:sz w:val="22"/>
      <w:szCs w:val="22"/>
      <w:lang w:val="en-AU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A5A"/>
    <w:rPr>
      <w:rFonts w:eastAsiaTheme="majorEastAsia" w:cstheme="majorBidi"/>
      <w:i/>
      <w:iCs/>
      <w:sz w:val="24"/>
      <w:szCs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A5A"/>
    <w:rPr>
      <w:rFonts w:ascii="Cambria" w:eastAsiaTheme="majorEastAsia" w:hAnsi="Cambria" w:cstheme="majorBidi"/>
      <w:sz w:val="22"/>
      <w:szCs w:val="22"/>
      <w:lang w:val="en-AU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3A5A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7"/>
    <w:qFormat/>
    <w:rsid w:val="00F23A5A"/>
    <w:pPr>
      <w:framePr w:wrap="around" w:vAnchor="text" w:hAnchor="text" w:y="1"/>
      <w:spacing w:after="300" w:line="240" w:lineRule="auto"/>
      <w:contextualSpacing/>
    </w:pPr>
    <w:rPr>
      <w:rFonts w:eastAsiaTheme="majorEastAsia" w:cstheme="majorBidi"/>
      <w:color w:val="C00000"/>
      <w:spacing w:val="5"/>
      <w:kern w:val="28"/>
      <w:sz w:val="52"/>
      <w:szCs w:val="52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7"/>
    <w:rsid w:val="00F23A5A"/>
    <w:rPr>
      <w:rFonts w:eastAsiaTheme="majorEastAsia" w:cstheme="majorBidi"/>
      <w:color w:val="C00000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F23A5A"/>
    <w:rPr>
      <w:b/>
      <w:bCs/>
    </w:rPr>
  </w:style>
  <w:style w:type="character" w:styleId="Emphasis">
    <w:name w:val="Emphasis"/>
    <w:basedOn w:val="DefaultParagraphFont"/>
    <w:uiPriority w:val="7"/>
    <w:qFormat/>
    <w:rsid w:val="00F23A5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23A5A"/>
    <w:rPr>
      <w:sz w:val="22"/>
      <w:szCs w:val="22"/>
      <w:lang w:val="en-AU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23A5A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F23A5A"/>
    <w:rPr>
      <w:i/>
      <w:iCs/>
      <w:color w:val="000000"/>
      <w:sz w:val="22"/>
      <w:szCs w:val="22"/>
      <w:lang w:val="en-AU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3A5A"/>
    <w:pPr>
      <w:outlineLvl w:val="9"/>
    </w:pPr>
  </w:style>
  <w:style w:type="paragraph" w:customStyle="1" w:styleId="Page1">
    <w:name w:val="Page1"/>
    <w:basedOn w:val="Normal"/>
    <w:link w:val="Page1Char"/>
    <w:qFormat/>
    <w:rsid w:val="00F23A5A"/>
    <w:pPr>
      <w:jc w:val="right"/>
    </w:pPr>
    <w:rPr>
      <w:b/>
      <w:color w:val="C61002"/>
      <w:sz w:val="86"/>
      <w:szCs w:val="86"/>
    </w:rPr>
  </w:style>
  <w:style w:type="character" w:customStyle="1" w:styleId="Page1Char">
    <w:name w:val="Page1 Char"/>
    <w:basedOn w:val="DefaultParagraphFont"/>
    <w:link w:val="Page1"/>
    <w:rsid w:val="00F23A5A"/>
    <w:rPr>
      <w:b/>
      <w:color w:val="C61002"/>
      <w:sz w:val="86"/>
      <w:szCs w:val="86"/>
      <w:lang w:val="en-AU" w:eastAsia="en-US"/>
    </w:rPr>
  </w:style>
  <w:style w:type="paragraph" w:customStyle="1" w:styleId="BulletedPoints">
    <w:name w:val="Bulleted Points"/>
    <w:basedOn w:val="Normal"/>
    <w:link w:val="BulletedPointsChar"/>
    <w:qFormat/>
    <w:rsid w:val="00F23A5A"/>
    <w:rPr>
      <w:rFonts w:eastAsia="Times New Roman"/>
      <w:lang w:val="en-GB" w:bidi="en-US"/>
    </w:rPr>
  </w:style>
  <w:style w:type="character" w:customStyle="1" w:styleId="BulletedPointsChar">
    <w:name w:val="Bulleted Points Char"/>
    <w:basedOn w:val="DefaultParagraphFont"/>
    <w:link w:val="BulletedPoints"/>
    <w:rsid w:val="00F23A5A"/>
    <w:rPr>
      <w:rFonts w:eastAsia="Times New Roman"/>
      <w:sz w:val="22"/>
      <w:szCs w:val="22"/>
      <w:lang w:eastAsia="en-US" w:bidi="en-US"/>
    </w:rPr>
  </w:style>
  <w:style w:type="character" w:customStyle="1" w:styleId="H3Character">
    <w:name w:val="H3 Character"/>
    <w:basedOn w:val="DefaultParagraphFont"/>
    <w:qFormat/>
    <w:rsid w:val="00F23A5A"/>
    <w:rPr>
      <w:b/>
      <w:bCs/>
      <w:smallCaps/>
    </w:rPr>
  </w:style>
  <w:style w:type="paragraph" w:customStyle="1" w:styleId="h1workbookgrey">
    <w:name w:val="h1workbookgrey"/>
    <w:basedOn w:val="Heading1"/>
    <w:link w:val="h1workbookgreyChar"/>
    <w:qFormat/>
    <w:rsid w:val="00F23A5A"/>
    <w:pPr>
      <w:keepLines w:val="0"/>
      <w:shd w:val="clear" w:color="auto" w:fill="E6E6E6"/>
      <w:spacing w:before="240" w:after="60"/>
    </w:pPr>
    <w:rPr>
      <w:rFonts w:ascii="Arial" w:hAnsi="Arial" w:cs="Arial"/>
      <w:color w:val="auto"/>
      <w:kern w:val="32"/>
      <w:sz w:val="22"/>
      <w:szCs w:val="22"/>
      <w:lang w:val="en-US"/>
    </w:rPr>
  </w:style>
  <w:style w:type="character" w:customStyle="1" w:styleId="h1workbookgreyChar">
    <w:name w:val="h1workbookgrey Char"/>
    <w:basedOn w:val="DefaultParagraphFont"/>
    <w:link w:val="h1workbookgrey"/>
    <w:rsid w:val="00F23A5A"/>
    <w:rPr>
      <w:rFonts w:ascii="Arial" w:hAnsi="Arial" w:cs="Arial"/>
      <w:b/>
      <w:bCs/>
      <w:kern w:val="32"/>
      <w:sz w:val="22"/>
      <w:szCs w:val="22"/>
      <w:shd w:val="clear" w:color="auto" w:fill="E6E6E6"/>
      <w:lang w:val="en-US"/>
    </w:rPr>
  </w:style>
  <w:style w:type="paragraph" w:customStyle="1" w:styleId="Bullets">
    <w:name w:val="Bullets"/>
    <w:basedOn w:val="Normal"/>
    <w:link w:val="BulletsChar"/>
    <w:uiPriority w:val="9"/>
    <w:qFormat/>
    <w:rsid w:val="00F23A5A"/>
    <w:pPr>
      <w:numPr>
        <w:numId w:val="8"/>
      </w:numPr>
    </w:pPr>
  </w:style>
  <w:style w:type="character" w:customStyle="1" w:styleId="BulletsChar">
    <w:name w:val="Bullets Char"/>
    <w:basedOn w:val="DefaultParagraphFont"/>
    <w:link w:val="Bullets"/>
    <w:uiPriority w:val="9"/>
    <w:rsid w:val="00F23A5A"/>
    <w:rPr>
      <w:sz w:val="22"/>
      <w:szCs w:val="22"/>
      <w:lang w:val="en-AU" w:eastAsia="en-US"/>
    </w:rPr>
  </w:style>
  <w:style w:type="paragraph" w:customStyle="1" w:styleId="Numbers">
    <w:name w:val="Numbers"/>
    <w:basedOn w:val="Bullets"/>
    <w:link w:val="NumbersChar"/>
    <w:qFormat/>
    <w:rsid w:val="00F23A5A"/>
    <w:pPr>
      <w:numPr>
        <w:numId w:val="0"/>
      </w:numPr>
    </w:pPr>
    <w:rPr>
      <w:szCs w:val="23"/>
    </w:rPr>
  </w:style>
  <w:style w:type="character" w:customStyle="1" w:styleId="NumbersChar">
    <w:name w:val="Numbers Char"/>
    <w:basedOn w:val="BulletsChar"/>
    <w:link w:val="Numbers"/>
    <w:rsid w:val="00F23A5A"/>
    <w:rPr>
      <w:sz w:val="22"/>
      <w:szCs w:val="23"/>
      <w:lang w:val="en-AU" w:eastAsia="en-US"/>
    </w:rPr>
  </w:style>
  <w:style w:type="paragraph" w:customStyle="1" w:styleId="numers">
    <w:name w:val="numers"/>
    <w:basedOn w:val="Normal"/>
    <w:link w:val="numersChar"/>
    <w:qFormat/>
    <w:rsid w:val="00F23A5A"/>
    <w:pPr>
      <w:numPr>
        <w:numId w:val="9"/>
      </w:numPr>
    </w:pPr>
  </w:style>
  <w:style w:type="character" w:customStyle="1" w:styleId="numersChar">
    <w:name w:val="numers Char"/>
    <w:basedOn w:val="BulletsChar"/>
    <w:link w:val="numers"/>
    <w:rsid w:val="00F23A5A"/>
    <w:rPr>
      <w:sz w:val="22"/>
      <w:szCs w:val="22"/>
      <w:lang w:val="en-AU" w:eastAsia="en-US"/>
    </w:rPr>
  </w:style>
  <w:style w:type="paragraph" w:customStyle="1" w:styleId="Bullets2">
    <w:name w:val="Bullets2"/>
    <w:basedOn w:val="Bullets"/>
    <w:link w:val="Bullets2Char"/>
    <w:uiPriority w:val="9"/>
    <w:qFormat/>
    <w:rsid w:val="00F23A5A"/>
    <w:pPr>
      <w:numPr>
        <w:ilvl w:val="1"/>
      </w:numPr>
    </w:pPr>
    <w:rPr>
      <w:rFonts w:cstheme="minorHAnsi"/>
    </w:rPr>
  </w:style>
  <w:style w:type="character" w:customStyle="1" w:styleId="Bullets2Char">
    <w:name w:val="Bullets2 Char"/>
    <w:basedOn w:val="BulletsChar"/>
    <w:link w:val="Bullets2"/>
    <w:uiPriority w:val="9"/>
    <w:rsid w:val="00F23A5A"/>
    <w:rPr>
      <w:rFonts w:cstheme="minorHAnsi"/>
      <w:sz w:val="22"/>
      <w:szCs w:val="22"/>
      <w:lang w:val="en-AU" w:eastAsia="en-US"/>
    </w:rPr>
  </w:style>
  <w:style w:type="paragraph" w:customStyle="1" w:styleId="indNoBullet">
    <w:name w:val="ind No Bullet"/>
    <w:basedOn w:val="Bullets"/>
    <w:link w:val="indNoBulletChar"/>
    <w:qFormat/>
    <w:rsid w:val="00F23A5A"/>
    <w:pPr>
      <w:numPr>
        <w:numId w:val="0"/>
      </w:numPr>
      <w:ind w:left="1494"/>
    </w:pPr>
  </w:style>
  <w:style w:type="character" w:customStyle="1" w:styleId="indNoBulletChar">
    <w:name w:val="ind No Bullet Char"/>
    <w:basedOn w:val="BulletsChar"/>
    <w:link w:val="indNoBullet"/>
    <w:rsid w:val="00F23A5A"/>
    <w:rPr>
      <w:sz w:val="22"/>
      <w:szCs w:val="22"/>
      <w:lang w:val="en-AU" w:eastAsia="en-US"/>
    </w:rPr>
  </w:style>
  <w:style w:type="paragraph" w:customStyle="1" w:styleId="NUmber10">
    <w:name w:val="NUmber1.0"/>
    <w:basedOn w:val="Normal"/>
    <w:link w:val="NUmber10Char"/>
    <w:qFormat/>
    <w:rsid w:val="00F23A5A"/>
    <w:rPr>
      <w:b/>
    </w:rPr>
  </w:style>
  <w:style w:type="character" w:customStyle="1" w:styleId="NUmber10Char">
    <w:name w:val="NUmber1.0 Char"/>
    <w:basedOn w:val="DefaultParagraphFont"/>
    <w:link w:val="NUmber10"/>
    <w:rsid w:val="00F23A5A"/>
    <w:rPr>
      <w:b/>
      <w:sz w:val="22"/>
      <w:szCs w:val="22"/>
      <w:lang w:val="en-AU" w:eastAsia="en-US"/>
    </w:rPr>
  </w:style>
  <w:style w:type="paragraph" w:customStyle="1" w:styleId="NUmber11">
    <w:name w:val="NUmber1.1"/>
    <w:basedOn w:val="Normal"/>
    <w:link w:val="NUmber11Char"/>
    <w:qFormat/>
    <w:rsid w:val="00F23A5A"/>
    <w:pPr>
      <w:numPr>
        <w:ilvl w:val="1"/>
        <w:numId w:val="10"/>
      </w:numPr>
    </w:pPr>
  </w:style>
  <w:style w:type="character" w:customStyle="1" w:styleId="NUmber11Char">
    <w:name w:val="NUmber1.1 Char"/>
    <w:basedOn w:val="DefaultParagraphFont"/>
    <w:link w:val="NUmber11"/>
    <w:rsid w:val="00F23A5A"/>
    <w:rPr>
      <w:sz w:val="22"/>
      <w:szCs w:val="22"/>
      <w:lang w:val="en-AU" w:eastAsia="en-US"/>
    </w:rPr>
  </w:style>
  <w:style w:type="paragraph" w:customStyle="1" w:styleId="NumIndent">
    <w:name w:val="NumIndent"/>
    <w:basedOn w:val="NUmber11"/>
    <w:link w:val="NumIndentChar"/>
    <w:qFormat/>
    <w:rsid w:val="00F23A5A"/>
    <w:pPr>
      <w:numPr>
        <w:ilvl w:val="0"/>
        <w:numId w:val="0"/>
      </w:numPr>
      <w:ind w:left="1283"/>
    </w:pPr>
  </w:style>
  <w:style w:type="character" w:customStyle="1" w:styleId="NumIndentChar">
    <w:name w:val="NumIndent Char"/>
    <w:basedOn w:val="NUmber11Char"/>
    <w:link w:val="NumIndent"/>
    <w:rsid w:val="00F23A5A"/>
    <w:rPr>
      <w:sz w:val="22"/>
      <w:szCs w:val="22"/>
      <w:lang w:val="en-AU" w:eastAsia="en-US"/>
    </w:rPr>
  </w:style>
  <w:style w:type="paragraph" w:customStyle="1" w:styleId="BulletBold">
    <w:name w:val="Bullet Bold"/>
    <w:basedOn w:val="Bullets"/>
    <w:link w:val="BulletBoldChar"/>
    <w:qFormat/>
    <w:rsid w:val="00F23A5A"/>
    <w:pPr>
      <w:numPr>
        <w:numId w:val="0"/>
      </w:numPr>
    </w:pPr>
    <w:rPr>
      <w:b/>
    </w:rPr>
  </w:style>
  <w:style w:type="character" w:customStyle="1" w:styleId="BulletBoldChar">
    <w:name w:val="Bullet Bold Char"/>
    <w:basedOn w:val="BulletsChar"/>
    <w:link w:val="BulletBold"/>
    <w:rsid w:val="00F23A5A"/>
    <w:rPr>
      <w:b/>
      <w:sz w:val="22"/>
      <w:szCs w:val="22"/>
      <w:lang w:val="en-AU" w:eastAsia="en-US"/>
    </w:rPr>
  </w:style>
  <w:style w:type="paragraph" w:customStyle="1" w:styleId="NormalBold">
    <w:name w:val="Normal Bold"/>
    <w:basedOn w:val="NoSpacing"/>
    <w:link w:val="NormalBoldChar"/>
    <w:qFormat/>
    <w:rsid w:val="00F23A5A"/>
    <w:pPr>
      <w:spacing w:after="240"/>
    </w:pPr>
    <w:rPr>
      <w:rFonts w:eastAsiaTheme="minorEastAsia" w:cs="Calibri"/>
      <w:b/>
      <w:lang w:eastAsia="en-AU"/>
    </w:rPr>
  </w:style>
  <w:style w:type="character" w:customStyle="1" w:styleId="NormalBoldChar">
    <w:name w:val="Normal Bold Char"/>
    <w:basedOn w:val="NoSpacingChar"/>
    <w:link w:val="NormalBold"/>
    <w:rsid w:val="00F23A5A"/>
    <w:rPr>
      <w:rFonts w:eastAsiaTheme="minorEastAsia" w:cs="Calibri"/>
      <w:b/>
      <w:sz w:val="22"/>
      <w:szCs w:val="22"/>
      <w:lang w:val="en-US" w:eastAsia="en-AU" w:bidi="ar-SA"/>
    </w:rPr>
  </w:style>
  <w:style w:type="paragraph" w:customStyle="1" w:styleId="Bull2Ind">
    <w:name w:val="Bull2 Ind"/>
    <w:basedOn w:val="Bullets2"/>
    <w:link w:val="Bull2IndChar"/>
    <w:qFormat/>
    <w:rsid w:val="00F23A5A"/>
    <w:pPr>
      <w:numPr>
        <w:ilvl w:val="0"/>
        <w:numId w:val="0"/>
      </w:numPr>
      <w:ind w:left="2061"/>
    </w:pPr>
    <w:rPr>
      <w:lang w:eastAsia="en-AU"/>
    </w:rPr>
  </w:style>
  <w:style w:type="character" w:customStyle="1" w:styleId="Bull2IndChar">
    <w:name w:val="Bull2 Ind Char"/>
    <w:basedOn w:val="Bullets2Char"/>
    <w:link w:val="Bull2Ind"/>
    <w:rsid w:val="00F23A5A"/>
    <w:rPr>
      <w:rFonts w:cstheme="minorHAnsi"/>
      <w:sz w:val="22"/>
      <w:szCs w:val="22"/>
      <w:lang w:val="en-AU" w:eastAsia="en-AU"/>
    </w:rPr>
  </w:style>
  <w:style w:type="paragraph" w:customStyle="1" w:styleId="Bull2Bold">
    <w:name w:val="Bull2Bold"/>
    <w:basedOn w:val="Bullets2"/>
    <w:link w:val="Bull2BoldChar"/>
    <w:qFormat/>
    <w:rsid w:val="00F23A5A"/>
    <w:pPr>
      <w:numPr>
        <w:ilvl w:val="0"/>
        <w:numId w:val="0"/>
      </w:numPr>
    </w:pPr>
    <w:rPr>
      <w:b/>
      <w:lang w:eastAsia="en-AU"/>
    </w:rPr>
  </w:style>
  <w:style w:type="character" w:customStyle="1" w:styleId="Bull2BoldChar">
    <w:name w:val="Bull2Bold Char"/>
    <w:basedOn w:val="Bullets2Char"/>
    <w:link w:val="Bull2Bold"/>
    <w:rsid w:val="00F23A5A"/>
    <w:rPr>
      <w:rFonts w:cstheme="minorHAnsi"/>
      <w:b/>
      <w:sz w:val="22"/>
      <w:szCs w:val="22"/>
      <w:lang w:val="en-AU" w:eastAsia="en-AU"/>
    </w:rPr>
  </w:style>
  <w:style w:type="paragraph" w:customStyle="1" w:styleId="Bullet3">
    <w:name w:val="Bullet3"/>
    <w:basedOn w:val="ListParagraph"/>
    <w:link w:val="Bullet3Char1"/>
    <w:uiPriority w:val="8"/>
    <w:qFormat/>
    <w:rsid w:val="00F23A5A"/>
    <w:pPr>
      <w:numPr>
        <w:ilvl w:val="2"/>
        <w:numId w:val="11"/>
      </w:numPr>
    </w:pPr>
  </w:style>
  <w:style w:type="character" w:customStyle="1" w:styleId="Bullet3Char1">
    <w:name w:val="Bullet3 Char1"/>
    <w:basedOn w:val="ListParagraphChar"/>
    <w:link w:val="Bullet3"/>
    <w:uiPriority w:val="8"/>
    <w:rsid w:val="00F23A5A"/>
    <w:rPr>
      <w:sz w:val="22"/>
      <w:szCs w:val="22"/>
      <w:lang w:val="en-AU" w:eastAsia="en-US"/>
    </w:rPr>
  </w:style>
  <w:style w:type="paragraph" w:customStyle="1" w:styleId="Bullet3Bold">
    <w:name w:val="Bullet3Bold"/>
    <w:basedOn w:val="Bullet3"/>
    <w:link w:val="Bullet3BoldChar"/>
    <w:qFormat/>
    <w:rsid w:val="00F23A5A"/>
    <w:pPr>
      <w:numPr>
        <w:ilvl w:val="0"/>
        <w:numId w:val="0"/>
      </w:numPr>
    </w:pPr>
    <w:rPr>
      <w:b/>
      <w:lang w:eastAsia="en-AU"/>
    </w:rPr>
  </w:style>
  <w:style w:type="character" w:customStyle="1" w:styleId="Bullet3BoldChar">
    <w:name w:val="Bullet3Bold Char"/>
    <w:basedOn w:val="Bullet3Char1"/>
    <w:link w:val="Bullet3Bold"/>
    <w:rsid w:val="00F23A5A"/>
    <w:rPr>
      <w:b/>
      <w:sz w:val="22"/>
      <w:szCs w:val="22"/>
      <w:lang w:val="en-AU" w:eastAsia="en-AU"/>
    </w:rPr>
  </w:style>
  <w:style w:type="paragraph" w:customStyle="1" w:styleId="Bullet3ind">
    <w:name w:val="Bullet3 ind"/>
    <w:basedOn w:val="Bullet3"/>
    <w:link w:val="Bullet3indChar"/>
    <w:qFormat/>
    <w:rsid w:val="00F23A5A"/>
    <w:pPr>
      <w:numPr>
        <w:ilvl w:val="0"/>
        <w:numId w:val="0"/>
      </w:numPr>
      <w:ind w:left="2912"/>
    </w:pPr>
    <w:rPr>
      <w:lang w:eastAsia="en-AU"/>
    </w:rPr>
  </w:style>
  <w:style w:type="character" w:customStyle="1" w:styleId="Bullet3indChar">
    <w:name w:val="Bullet3 ind Char"/>
    <w:basedOn w:val="Bullet3Char1"/>
    <w:link w:val="Bullet3ind"/>
    <w:rsid w:val="00F23A5A"/>
    <w:rPr>
      <w:sz w:val="22"/>
      <w:szCs w:val="22"/>
      <w:lang w:val="en-AU" w:eastAsia="en-AU"/>
    </w:rPr>
  </w:style>
  <w:style w:type="paragraph" w:customStyle="1" w:styleId="BulBoldTight">
    <w:name w:val="BulBoldTight"/>
    <w:basedOn w:val="BulletBold"/>
    <w:link w:val="BulBoldTightChar"/>
    <w:qFormat/>
    <w:rsid w:val="00F23A5A"/>
    <w:pPr>
      <w:spacing w:after="0"/>
    </w:pPr>
    <w:rPr>
      <w:lang w:eastAsia="en-AU"/>
    </w:rPr>
  </w:style>
  <w:style w:type="character" w:customStyle="1" w:styleId="BulBoldTightChar">
    <w:name w:val="BulBoldTight Char"/>
    <w:basedOn w:val="BulletBoldChar"/>
    <w:link w:val="BulBoldTight"/>
    <w:rsid w:val="00F23A5A"/>
    <w:rPr>
      <w:b/>
      <w:sz w:val="22"/>
      <w:szCs w:val="22"/>
      <w:lang w:val="en-AU" w:eastAsia="en-AU"/>
    </w:rPr>
  </w:style>
  <w:style w:type="paragraph" w:customStyle="1" w:styleId="Bull2BldTight">
    <w:name w:val="Bull2BldTight"/>
    <w:basedOn w:val="Bull2Bold"/>
    <w:link w:val="Bull2BldTightChar"/>
    <w:qFormat/>
    <w:rsid w:val="00F23A5A"/>
    <w:pPr>
      <w:spacing w:after="0"/>
    </w:pPr>
  </w:style>
  <w:style w:type="character" w:customStyle="1" w:styleId="Bull2BldTightChar">
    <w:name w:val="Bull2BldTight Char"/>
    <w:basedOn w:val="Bull2BoldChar"/>
    <w:link w:val="Bull2BldTight"/>
    <w:rsid w:val="00F23A5A"/>
    <w:rPr>
      <w:rFonts w:cstheme="minorHAnsi"/>
      <w:b/>
      <w:sz w:val="22"/>
      <w:szCs w:val="22"/>
      <w:lang w:val="en-AU" w:eastAsia="en-AU"/>
    </w:rPr>
  </w:style>
  <w:style w:type="paragraph" w:customStyle="1" w:styleId="Bul3BldTight">
    <w:name w:val="Bul3BldTight"/>
    <w:basedOn w:val="Bullet3Bold"/>
    <w:link w:val="Bul3BldTightChar"/>
    <w:qFormat/>
    <w:rsid w:val="00F23A5A"/>
    <w:pPr>
      <w:spacing w:after="0"/>
    </w:pPr>
  </w:style>
  <w:style w:type="character" w:customStyle="1" w:styleId="Bul3BldTightChar">
    <w:name w:val="Bul3BldTight Char"/>
    <w:basedOn w:val="Bullet3BoldChar"/>
    <w:link w:val="Bul3BldTight"/>
    <w:rsid w:val="00F23A5A"/>
    <w:rPr>
      <w:b/>
      <w:sz w:val="22"/>
      <w:szCs w:val="22"/>
      <w:lang w:val="en-AU" w:eastAsia="en-AU"/>
    </w:rPr>
  </w:style>
  <w:style w:type="paragraph" w:customStyle="1" w:styleId="numersBoldTight">
    <w:name w:val="numersBoldTight"/>
    <w:basedOn w:val="numers"/>
    <w:link w:val="numersBoldTightChar"/>
    <w:qFormat/>
    <w:rsid w:val="00F23A5A"/>
    <w:pPr>
      <w:numPr>
        <w:numId w:val="12"/>
      </w:numPr>
      <w:spacing w:after="0" w:line="240" w:lineRule="auto"/>
    </w:pPr>
    <w:rPr>
      <w:b/>
      <w:lang w:eastAsia="en-AU"/>
    </w:rPr>
  </w:style>
  <w:style w:type="character" w:customStyle="1" w:styleId="numersBoldTightChar">
    <w:name w:val="numersBoldTight Char"/>
    <w:basedOn w:val="numersChar"/>
    <w:link w:val="numersBoldTight"/>
    <w:rsid w:val="00F23A5A"/>
    <w:rPr>
      <w:b/>
      <w:sz w:val="22"/>
      <w:szCs w:val="22"/>
      <w:lang w:val="en-AU" w:eastAsia="en-AU"/>
    </w:rPr>
  </w:style>
  <w:style w:type="paragraph" w:customStyle="1" w:styleId="boldBulTight">
    <w:name w:val="boldBulTight"/>
    <w:basedOn w:val="Bullets"/>
    <w:link w:val="boldBulTightChar"/>
    <w:qFormat/>
    <w:rsid w:val="00F23A5A"/>
    <w:pPr>
      <w:numPr>
        <w:numId w:val="0"/>
      </w:numPr>
      <w:spacing w:after="0" w:line="240" w:lineRule="auto"/>
    </w:pPr>
    <w:rPr>
      <w:b/>
    </w:rPr>
  </w:style>
  <w:style w:type="character" w:customStyle="1" w:styleId="boldBulTightChar">
    <w:name w:val="boldBulTight Char"/>
    <w:basedOn w:val="BulletsChar"/>
    <w:link w:val="boldBulTight"/>
    <w:rsid w:val="00F23A5A"/>
    <w:rPr>
      <w:b/>
      <w:sz w:val="22"/>
      <w:szCs w:val="22"/>
      <w:lang w:val="en-AU" w:eastAsia="en-US"/>
    </w:rPr>
  </w:style>
  <w:style w:type="paragraph" w:customStyle="1" w:styleId="BoldBulTight0">
    <w:name w:val="BoldBulTight"/>
    <w:basedOn w:val="Bullets"/>
    <w:link w:val="BoldBulTightChar0"/>
    <w:uiPriority w:val="9"/>
    <w:qFormat/>
    <w:rsid w:val="00F23A5A"/>
    <w:pPr>
      <w:numPr>
        <w:numId w:val="0"/>
      </w:numPr>
      <w:spacing w:after="100" w:line="240" w:lineRule="auto"/>
    </w:pPr>
    <w:rPr>
      <w:b/>
    </w:rPr>
  </w:style>
  <w:style w:type="character" w:customStyle="1" w:styleId="BoldBulTightChar0">
    <w:name w:val="BoldBulTight Char"/>
    <w:basedOn w:val="BulletsChar"/>
    <w:link w:val="BoldBulTight0"/>
    <w:uiPriority w:val="9"/>
    <w:rsid w:val="00F23A5A"/>
    <w:rPr>
      <w:b/>
      <w:sz w:val="22"/>
      <w:szCs w:val="22"/>
      <w:lang w:val="en-AU" w:eastAsia="en-US"/>
    </w:rPr>
  </w:style>
  <w:style w:type="paragraph" w:customStyle="1" w:styleId="NumbersBold">
    <w:name w:val="Numbers Bold"/>
    <w:basedOn w:val="numers"/>
    <w:link w:val="NumbersBoldChar"/>
    <w:qFormat/>
    <w:rsid w:val="00F23A5A"/>
    <w:pPr>
      <w:numPr>
        <w:numId w:val="13"/>
      </w:numPr>
      <w:spacing w:after="100" w:line="240" w:lineRule="auto"/>
    </w:pPr>
    <w:rPr>
      <w:b/>
    </w:rPr>
  </w:style>
  <w:style w:type="character" w:customStyle="1" w:styleId="NumbersBoldChar">
    <w:name w:val="Numbers Bold Char"/>
    <w:basedOn w:val="numersChar"/>
    <w:link w:val="NumbersBold"/>
    <w:rsid w:val="00F23A5A"/>
    <w:rPr>
      <w:b/>
      <w:sz w:val="22"/>
      <w:szCs w:val="22"/>
      <w:lang w:val="en-AU" w:eastAsia="en-US"/>
    </w:rPr>
  </w:style>
  <w:style w:type="paragraph" w:customStyle="1" w:styleId="Bull2bold0">
    <w:name w:val="Bull2bold"/>
    <w:basedOn w:val="Bullets2"/>
    <w:link w:val="Bull2boldChar0"/>
    <w:qFormat/>
    <w:rsid w:val="00F23A5A"/>
    <w:pPr>
      <w:numPr>
        <w:ilvl w:val="0"/>
        <w:numId w:val="0"/>
      </w:numPr>
      <w:spacing w:after="100" w:line="240" w:lineRule="auto"/>
    </w:pPr>
    <w:rPr>
      <w:b/>
    </w:rPr>
  </w:style>
  <w:style w:type="character" w:customStyle="1" w:styleId="Bull2boldChar0">
    <w:name w:val="Bull2bold Char"/>
    <w:basedOn w:val="Bullets2Char"/>
    <w:link w:val="Bull2bold0"/>
    <w:rsid w:val="00F23A5A"/>
    <w:rPr>
      <w:rFonts w:cstheme="minorHAnsi"/>
      <w:b/>
      <w:sz w:val="22"/>
      <w:szCs w:val="22"/>
      <w:lang w:val="en-AU" w:eastAsia="en-US"/>
    </w:rPr>
  </w:style>
  <w:style w:type="paragraph" w:customStyle="1" w:styleId="bull2bold1">
    <w:name w:val="bull2bold"/>
    <w:basedOn w:val="Bullets2"/>
    <w:link w:val="bull2boldChar1"/>
    <w:qFormat/>
    <w:rsid w:val="00F23A5A"/>
    <w:pPr>
      <w:numPr>
        <w:ilvl w:val="0"/>
        <w:numId w:val="0"/>
      </w:numPr>
      <w:spacing w:after="60" w:line="240" w:lineRule="auto"/>
    </w:pPr>
    <w:rPr>
      <w:b/>
    </w:rPr>
  </w:style>
  <w:style w:type="character" w:customStyle="1" w:styleId="bull2boldChar1">
    <w:name w:val="bull2bold Char"/>
    <w:basedOn w:val="Bullets2Char"/>
    <w:link w:val="bull2bold1"/>
    <w:rsid w:val="00F23A5A"/>
    <w:rPr>
      <w:rFonts w:cstheme="minorHAnsi"/>
      <w:b/>
      <w:sz w:val="22"/>
      <w:szCs w:val="22"/>
      <w:lang w:val="en-AU" w:eastAsia="en-US"/>
    </w:rPr>
  </w:style>
  <w:style w:type="paragraph" w:customStyle="1" w:styleId="BoldBulls">
    <w:name w:val="BoldBulls"/>
    <w:basedOn w:val="Bullets"/>
    <w:link w:val="BoldBullsChar"/>
    <w:qFormat/>
    <w:rsid w:val="00F23A5A"/>
    <w:pPr>
      <w:numPr>
        <w:numId w:val="0"/>
      </w:numPr>
    </w:pPr>
    <w:rPr>
      <w:b/>
    </w:rPr>
  </w:style>
  <w:style w:type="character" w:customStyle="1" w:styleId="BoldBullsChar">
    <w:name w:val="BoldBulls Char"/>
    <w:basedOn w:val="BulletsChar"/>
    <w:link w:val="BoldBulls"/>
    <w:rsid w:val="00F23A5A"/>
    <w:rPr>
      <w:b/>
      <w:sz w:val="22"/>
      <w:szCs w:val="22"/>
      <w:lang w:val="en-AU" w:eastAsia="en-US"/>
    </w:rPr>
  </w:style>
  <w:style w:type="paragraph" w:customStyle="1" w:styleId="BoldBull2">
    <w:name w:val="BoldBull2"/>
    <w:basedOn w:val="Bullets2"/>
    <w:link w:val="BoldBull2Char"/>
    <w:qFormat/>
    <w:rsid w:val="00F23A5A"/>
    <w:pPr>
      <w:numPr>
        <w:ilvl w:val="0"/>
        <w:numId w:val="0"/>
      </w:numPr>
      <w:spacing w:after="60" w:line="240" w:lineRule="auto"/>
    </w:pPr>
    <w:rPr>
      <w:b/>
    </w:rPr>
  </w:style>
  <w:style w:type="character" w:customStyle="1" w:styleId="BoldBull2Char">
    <w:name w:val="BoldBull2 Char"/>
    <w:basedOn w:val="Bullets2Char"/>
    <w:link w:val="BoldBull2"/>
    <w:rsid w:val="00F23A5A"/>
    <w:rPr>
      <w:rFonts w:cstheme="minorHAnsi"/>
      <w:b/>
      <w:sz w:val="22"/>
      <w:szCs w:val="22"/>
      <w:lang w:val="en-AU" w:eastAsia="en-US"/>
    </w:rPr>
  </w:style>
  <w:style w:type="paragraph" w:styleId="ListBullet">
    <w:name w:val="List Bullet"/>
    <w:basedOn w:val="List"/>
    <w:rsid w:val="00F23A5A"/>
    <w:pPr>
      <w:keepNext/>
      <w:keepLines/>
      <w:numPr>
        <w:numId w:val="4"/>
      </w:numPr>
      <w:spacing w:before="40" w:after="40" w:line="240" w:lineRule="auto"/>
    </w:pPr>
    <w:rPr>
      <w:rFonts w:ascii="Times New Roman" w:eastAsia="Times New Roman" w:hAnsi="Times New Roman"/>
      <w:sz w:val="24"/>
    </w:rPr>
  </w:style>
  <w:style w:type="paragraph" w:styleId="ListBullet2">
    <w:name w:val="List Bullet 2"/>
    <w:basedOn w:val="Normal"/>
    <w:rsid w:val="00F23A5A"/>
    <w:pPr>
      <w:numPr>
        <w:numId w:val="5"/>
      </w:numPr>
      <w:contextualSpacing/>
    </w:pPr>
  </w:style>
  <w:style w:type="paragraph" w:styleId="List">
    <w:name w:val="List"/>
    <w:basedOn w:val="Normal"/>
    <w:uiPriority w:val="99"/>
    <w:semiHidden/>
    <w:unhideWhenUsed/>
    <w:rsid w:val="00F23A5A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7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BF56-B111-CA44-84FC-4FA0C9B0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981</Words>
  <Characters>5592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6560</CharactersWithSpaces>
  <SharedDoc>false</SharedDoc>
  <HLinks>
    <vt:vector size="186" baseType="variant">
      <vt:variant>
        <vt:i4>2031671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_Toc325625397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_Toc325625396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_Toc325625395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_Toc325625394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_Toc325625393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_Toc325625392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_Toc325625391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_Toc325625390</vt:lpwstr>
      </vt:variant>
      <vt:variant>
        <vt:i4>1966135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_Toc325625389</vt:lpwstr>
      </vt:variant>
      <vt:variant>
        <vt:i4>1966135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_Toc325625388</vt:lpwstr>
      </vt:variant>
      <vt:variant>
        <vt:i4>1966135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_Toc325625387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_Toc325625386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_Toc325625385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_Toc325625384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_Toc325625383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_Toc325625382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_Toc325625381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_Toc325625380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_Toc325625379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_Toc325625378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_Toc325625377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_Toc325625376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_Toc325625375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_Toc325625374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_Toc325625373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_Toc325625372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_Toc325625371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_Toc325625370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_Toc325625369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_Toc325625368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_Toc325625367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RTOmaterials</dc:creator>
  <cp:lastModifiedBy>Huey Truong</cp:lastModifiedBy>
  <cp:revision>2</cp:revision>
  <dcterms:created xsi:type="dcterms:W3CDTF">2016-07-31T23:57:00Z</dcterms:created>
  <dcterms:modified xsi:type="dcterms:W3CDTF">2016-07-31T23:57:00Z</dcterms:modified>
</cp:coreProperties>
</file>